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cb73" w14:textId="75fc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20 сентября 2018 года № 384 "Об утверждении Положения о комиссии по формированию плана поставки сжиженного нефтяного газа на внутренний рынок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июня 2021 года № 219. Зарегистрирован в Министерстве юстиции Республики Казахстан 9 июля 2021 года № 23446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сентября 2018 года № 384 "Об утверждении Положения о комиссии по формированию плана поставки сжиженного нефтяного газа на внутренний рынок Республики Казахстан" (зарегистрирован в Реестре государственной регистрации нормативных правовых актов за № 17494)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формированию плана поставки сжиженного нефтяного газа на внутренний рынок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и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 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2018 года № 384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формированию плана поставки сжиженного нефтяного газа на внутренний рынок Республики Казахстан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комиссии по формированию плана поставки сжиженного нефтяного газа на внутренний рынок Республики Казахстан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по формированию плана поставки сжиженного нефтяного газа на внутренний рынок Республики Казахстан (далее – Комиссия)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 и настоящим Положением.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и функции Комиссии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Задачей Комиссии является формирование плана поставки сжиженного нефтяного газа на внутренний рынок Республики Казахстан (далее – план поставки).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осуществляет следующие функции: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обоснованность и полноту предоставленных местными исполнительными органами областей, городов республиканского значения, столицы (далее – местный исполнительный орган) данных в сводных заявках на поставку сжиженного нефтяного газа;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об одобрении сводной заявки соответствующего местного исполнительного органа и включении ее в план поставки;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мотивированное решение об изменении сводной заявки на основании данных мониторинга производства, транспортировки (перевозки), хранения, отгрузки и реализации сжиженного нефтяного газа и уведомляет об этом соответствующий местный исполнительный орган;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решение о пропорциональном изменении объемов поставки сжиженного нефтяного газа для всех получателей, указанных в соответствующей сводной заявке;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решение об одобрении плана поставки.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деятельности Комиссии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состоит из председателя, заместителя председателя, членов Комиссии и секретаря. Секретарь Комиссии не является ее членом.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Комиссии является курирующий вице-министр энергетики Республики Казахстан. Во время отсутствия председателя Комиссии его функции выполняет заместитель председателя.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Комиссии, помимо представителей уполномоченного органа в сфере газа и газоснабжения (далее – уполномоченный орган), включаются (по согласованию) председатель Общественного совета Министерства энергетики Республики Казахстан, представители общественных организаций, Национальной палаты предпринимателей Республики Казахстан, политических партий и республиканских общественных объединений.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не включаются представители лиц, осуществляющих оптовую и (или) розничную реализацию сжиженного нефтяного газа, промышленных потребителей, использующих сжиженный нефтяной газ в качестве сырья для производства нефтегазохимической продукции, а также ассоциаций (союзов) индивидуальных предпринимателей и (или) юридических лиц, осуществляющих деятельность на рынке сжиженного нефтяного газа.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ежегодно (срок отсчитывается со дня утверждения состава Комиссии) пересматривает и актуализирует состав Комиссии.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Комиссии является структурное подразделение уполномоченного органа, курирующее соответствующую отрасль.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Комиссии созываются ее председателем по мере необходимости, но не реже одного раза в месяц.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считаются правомочными, если на них присутствуют более половины от общего числа членов Комиссии.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 Комиссии принимаются открытым голосованием большинством голосов от общего числа членов Комиссии, присутствующих на ее заседании.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прозрачности и гласности работы Комиссии во время каждого заседания Комиссии непрерывно ведется аудио-, видеозапись.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Члены Комиссии обладают равными голосами при принятии решения. В случае равенства голосов, принятым считается решение, за которое проголосовал председатель Комиссии или лицо его замещающее.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Комиссии: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созывает заседания Комиссии;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общее руководство деятельностью Комиссии;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планирует работу Комиссии;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председательствует на заседаниях Комиссии;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общий контроль над реализацией решений Комиссии.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Члены Комиссии: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знакомятся с представленными сводными заявками местных исполнительных органов;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знакомятся с проектом плана поставки на планируемый период;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знакомятся с данными мониторинга производства, транспортировки (перевозки), хранения, отгрузки и реализации сжиженного нефтяного газа;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вносят предложения в отношении сводных заявок и проекта плана поставки;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рассматривают вопросы, подлежащие разрешению на заседании Комиссии;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участвуют в голосованиях по вопросам, являющимся предметом деятельности Комиссии.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возникновении у члена комиссии конфликта интересов, член комиссии, у которого возник конфликт интересов, в письменной форме уведомляет остальных членов комиссии о возникшем конфликте интересов.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члены комиссии по обращению члена комиссии, у которого возник конфликт интересов, своевременно принимают следующие меры по предотвращению и урегулированию конфликта интересов: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отстраняют члена комиссии, у которого возник конфликт интересов, от участия в работе комиссии. Решение об отстранении члена комиссии, у которого возник конфликт интересов, принимается комиссией в письменной форме большинством голосов ее членов путем открытого голосования и оглашается в присутствии члена комиссии, у которого возник конфликт интересов. При равном количестве голосов голос председателя комиссии является решающим;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 (одного) календарного дня пересматривают состав комиссии.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Секретарь комиссии: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заседания Комиссии;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членов Комиссии о дате и месте проведения заседания Комиссии не позднее, чем за 5 (пять) календарных дней до даты заседания;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подготовку необходимых документов, материалов, оформляет протокол заседания Комиссии после его проведения (далее – протокол).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несогласии с принимаемым решением член Комиссии излагает особое мнение в письменной форме, которое прилагается к протоколу.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Комиссии оформляется в виде протокола, подписывается и визируется полистно председателем, заместителем, секретарем, присутствующими членами Комиссии.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Комиссии выносится в срок не позднее, чем за 15 (пятнадцать) календарных дней до начала месяца, предшествующего планируемому.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План поставки формируется на основании решения Комиссии и визируются полистно председателем, заместителем, секретарем, присутствующими членами Комиссии.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Комиссии, план поставки, аудио-, видеозапись заседания Комиссии в течение 3 (трех) рабочих дней с даты проведения заседания Комиссии размещаются на официальном интернет-ресурсе уполномоченного органа.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