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79c8" w14:textId="f767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20 февраля 2018 года № 122 "Об утверждении перечня юридических лиц, исчисляющих налог по ставкам физических лиц, по объектам налогообложения, предоставленным в рамках реализации государственных и (или) правительственных программ жилищного строительства по договорам долгосрочной аренды жилища физическому лицу, являющемуся участником такой программы"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8 июля 2021 года № 353. Зарегистрирован в Министерстве юстиции Республики Казахстан 14 июля 2021 года № 23507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февраля 2018 года № 122 "Об утверждении перечня юридических лиц, исчисляющих налог по ставкам физических лиц, по объектам налогообложения, предоставленным в рамках реализации государственных и (или) правительственных программ жилищного строительства по договорам долгосрочной аренды жилища физическому лицу, являющемуся участником такой программы" (зарегистрирован в Реестре государственной регистрации нормативных правовых актов за № 16572, опубликован 19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юридических лиц, исчисляющих налог по ставкам физических лиц, по объектам налогообложения, предоставленным в рамках реализации государственных и (или) правительственных программ жилищного строительства по договорам долгосрочной аренды жилища физическому лицу, являющемуся участником такой программы,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2021 года № 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2018 года № 122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исчисляющих налог по ставкам физических лиц,</w:t>
      </w:r>
      <w:r>
        <w:br/>
      </w:r>
      <w:r>
        <w:rPr>
          <w:rFonts w:ascii="Times New Roman"/>
          <w:b/>
          <w:i w:val="false"/>
          <w:color w:val="000000"/>
        </w:rPr>
        <w:t>по объектам налогообложения, предоставленным в рамках реализации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и (или) правительственных программ жилищного строительства</w:t>
      </w:r>
      <w:r>
        <w:br/>
      </w:r>
      <w:r>
        <w:rPr>
          <w:rFonts w:ascii="Times New Roman"/>
          <w:b/>
          <w:i w:val="false"/>
          <w:color w:val="000000"/>
        </w:rPr>
        <w:t>по договорам долгосрочной аренды жилища физическому лицу,</w:t>
      </w:r>
      <w:r>
        <w:br/>
      </w:r>
      <w:r>
        <w:rPr>
          <w:rFonts w:ascii="Times New Roman"/>
          <w:b/>
          <w:i w:val="false"/>
          <w:color w:val="000000"/>
        </w:rPr>
        <w:t>являющемуся участником такой программы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1523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юридических лиц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"Казахстанская Жилищная Компания"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"Samruk-KazynaConstruction"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