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1a8b" w14:textId="9a71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лицензируемому виду деятельности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12 июля 2021 года № 245. Зарегистрирован в Министерстве юстиции Республики Казахстан 14 июля 2021 года № 23511.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</w:t>
      </w:r>
      <w:r>
        <w:rPr>
          <w:rFonts w:ascii="Times New Roman"/>
          <w:b w:val="false"/>
          <w:i w:val="false"/>
          <w:color w:val="ff0000"/>
          <w:sz w:val="28"/>
        </w:rPr>
        <w:t>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Экологического кодекса Республики Казахстан и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лицензируемому виду деятельности в области охраны окружающей среды.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января 2015 года № 6 "Об утверждении квалификационных требований к лицензируемому виду деятельности в области охраны окружающей среды и перечня документов, подтверждающих соответствие им" (зарегистрирован в Реестре государственной регистрации нормативных правовых актов № 10333).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обеспечить в установленном законодательством Республики Казахстан порядке: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 № 245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лицензируемому виду деятельности в области охраны окружающей среды по их подвидам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и.о. Министра экологии и природных ресурсов РК от 06.06.2023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природоохранному проектированию, нормированию для объектов I категории для физических лиц включают наличие: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высшего образования в области охраны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с указанием специальности и квалификации, номера и даты, места выдачи диплома, наименования учебного заведения 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практического опыта работы в области охраны окружающей среды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наличии стажа работы в области охраны окружающей среды, специальности и квалификации, номера и даты, места выдачи дипломов, наименования учебных заведений, номер и дата приказа о принятии на работу и/или номер и дата индивидуального трудового договора заполняется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аккредитованной специализированной лаборатории либо договора о выполнении аналитических работ (услуг) организациями, имеющими указанные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 указанием наличия собственной лаборатории, номера и даты, места выдачи, органа, выдавшего аттестат аккредитации, области аккредитации, срока действия аттестата аккредитации.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отсутствия собственной лаборатории – номера и даты, места заключения договора, наименования организации, имеющей лабораторию, номера и даты, места выдачи, органа, выдавшего аттестат аккредитации, области аккредитации, срока действия аттестата аккредитации заполняется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комплекса по расчету нормативов эмиссий в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наименования программного комплекса, находящегося в собственности либо в законном пользовании;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производителя программного комплекса 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природоохранному проектированию, нормированию для объектов I категории для юридических лиц включают наличие: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заявителя высшего или средне-специального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специальности и квалификации, номера и даты, места выдачи диплома, наименования учебного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номера и даты приказа о принятии на работу в качестве руководителя и/или номера и даты индивидуального трудового договора 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специалистов, работающих в штате данного юридического лица, имеющих соответствующее высшее образование по профилю с практическим опытом работы в области охраны окружающей среды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фамилия имя отчество (при его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занимаемых ими должностей;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стажа работы в области охраны окружающей среды (стаж работы, занимаемые должности, номер и дата приказа о принятии на работу и/или номер и дата индивидуального трудового договора);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специальности и квалификации, номера и даты дипломов, наименования учебных заведений 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аккредитованной специализированной лаборатории либо договора о выполнении аналитических работ (услуг) организациями, имеющими указанные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 указанием наличия собственной лаборатории, номера и даты аттестата аккредитации, области аккредитации, срока действия аттестата аккредитации.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собственной лаборатории – номера и даты договора, наименования организации, имеющей лабораторию, номера и даты аттестата аккредитации, области аккредитации, срока действия аттестата аккредитации 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комплекса по расчету нормативов эмиссий в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наименования программного комплекса, находящегося в собственности либо в законном пользовании;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производителя программного комплекса 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переработке, обезвреживанию, утилизации и (или) уничтожению опасных отходов для физических и юридических лиц включают наличие: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эколога (по образованию) имеющего практического опыта работы в области охраны окружающей среды не менее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фамилия имя отчество (при его наличии) специалиста, занимаемый должность, специальности и квалификации, номера и даты, места выдачи диплома, наименования учебного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номера и даты приказа о принятии на работу и/или номера и даты индивидуального трудового договора 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или аренде у собственника производственного объекта (здания, строения, сооружения, помещения и/или полигона опасных отходов) предназначенного для переработки, обезвреживания, утилизации и (или) уничтожения опасных отходов (в административно-территориальной единице – области, городе республиканского значения или столице, где производятся прием и операции по управлению опасными отходами)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содержащих информацию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паспорт (Ф-2) и сведения о владельце, подтверждающие наличие в собственности производственного объекта со зданиями, строениями, сооружениями, помещениями и/или полигона опасных отходов для переработки, обезвреживания, утилизации и (или) уничтожения опасных отходов заполняется согласно приложению к Квалификационным требованиям к лицензируемому виду деятельности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 к вышеперечисленным документам дополнительно предоставляет договор аренды.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у собственника производственного комплекса (установки, оборудования и/или транспорта), указанного в заключении государственной экологической экспертизы или комплексном экологическом разрешении для операций переработки, обезвреживания, утилизации и (или) уничтожения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оборудованию: договор приобретения с платежным поручением, технический паспорт с руководством по эксплуатации 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виду деятельности заявителя экологического разрешение и (или) государственная экологическая экспертиза.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полис по обязательному экологическому страхованию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номер и дата выдачи страхового полиса;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страховщика;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наименование страхователя;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срок действия страхового полиса 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предприятия, управляющего опасными отходами, занятый их перевозкой оборудуется GPS устройством (трекер)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модель (марка) установленных GPS 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номер и дата технического паспорта на транспортное средство заполняется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Квалификационным требованиям к лицензируемому виду деятельности в области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аренды транспортного средства, дополнительно предоставляется договор аренды.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Примечание: Территориальным подразделением осуществляется проверка представленных документов на соответствие квалификационным требованиям с выездом на объект заявителя и представление заключения по ее итогам.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Предпринимательского кодекса Республики Казахстан при выезде на объект заявителя регистрация в органах прокуратуры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лицензируемому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подвидам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сведений о соответствии квалификационным требованиям к лицензируемому виду деятельности в области охраны окружающей среды по их подвидам</w:t>
      </w:r>
    </w:p>
    <w:bookmarkEnd w:id="14"/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1. К деятельности по природоохранному проектированию, нормированию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объектов I категории 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Соответствующего высшего образования в области охраны окружающей среды: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и квалификации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выдавшего диплом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диплома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удостоверения о признании и нострификации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образовании, выданных зарубежными организациями образования 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Практический опыт работы в области охраны окружающей среды не менее трех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в области охраны окружающей среды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и квалификации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диплома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выдавшего диплом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удостоверения о признании и нострификации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образовании, выданных зарубежными организациями образования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и (или) номер и дата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трудового договора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Аккредитованная специализированная лаборатория либо договора о выполнении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аналитических работ (услуг) организациями, имеющими аккредитованные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собственной лаборатории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аттестата аккредитации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аккредитации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аттестата аккредитации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аттестата аккредитации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отсутствия собственной лаборатории: договор о выполнении аналитических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(услуг) организациями, имеющими аккредитованные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организации, имеющей лабораторию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заключения договора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аттестата аккредитации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аккредитации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аттестата аккредитации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аттестата аккредитации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Программный комплекс по расчету нормативов эмиссий в окружающую среду: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программного комплекса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производитель программного комплекса ____________________________.</w:t>
      </w:r>
    </w:p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      2. К деятельности по природоохранному проектированию, нормированию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объектов I категории 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Наличие у руководителя заявителя высшего или средне-специального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и квалификации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диплома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выдавшего диплом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удостоверения о признании и нострификации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образовании, выданных зарубежными организациями образования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в качестве руководителя и (или)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дата индивидуального трудового договора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Не менее двух специалистов, работающих в штате данного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имеющих соответствующее высшее образование по профилю с практическим опытом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в области охраны окружающей среды не менее трех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специалиста (при его наличии)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должность: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в области охраны окружающей среды: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и (или) номер и дата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трудового договора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и квалификации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диплома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выдавшего диплом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удостоверения о признании и нострификации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образовании, выданных зарубежными организациями образования 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Аккредитованная специализированная лаборатория либо договора о выполнении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аналитических работ (услуг) организациями, имеющими указанные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собственной лаборатории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аттестата аккредитации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аккредитации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аттестата аккредитации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аттестата аккредитации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отсутствия собственной лаборатории договор о выполнении аналитических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(услуг) организациями, имеющими аккредитованные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организации, имеющей лабораторию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заключения договора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аттестата аккредитации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аккредитации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аттестата аккредитации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аттестата аккредитации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Программный комплекс по расчету нормативов эмиссий в окружающую среду: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программного комплекса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производитель программного комплекса ____________________________.</w:t>
      </w:r>
    </w:p>
    <w:p>
      <w:pPr>
        <w:spacing w:after="0"/>
        <w:ind w:left="0"/>
        <w:jc w:val="both"/>
      </w:pPr>
      <w:bookmarkStart w:name="z33" w:id="17"/>
      <w:r>
        <w:rPr>
          <w:rFonts w:ascii="Times New Roman"/>
          <w:b w:val="false"/>
          <w:i w:val="false"/>
          <w:color w:val="000000"/>
          <w:sz w:val="28"/>
        </w:rPr>
        <w:t>
      3. К деятельности по переработке, обезвреживанию, утилизации и (или)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уничтожению опасных отходов: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наличие в штате эколога (по образованию) имеющего практического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опыта работы в области охраны окружающей среды не менее одного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специалиста (при его наличии)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должность: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и квалификации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диплома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выдавшего диплом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удостоверения о признании и нострификации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образовании, выданных зарубежными организациями образования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и (или) номер и дата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трудового договора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наличие в собственности или аренде у собственника производственного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(здания, строения, сооружения, помещения и/или полигона опасных отходов)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предназначенного для переработки, обезвреживания, утилизации и (или) уничтожения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опасных отходов (в административно-территориальной единице – области, городе республиканского значения или столице, где производятся прием и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управлению опасными отходами):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технического паспорта (Ф-2)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отсутствия в собственности производственного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организации, имеющей производственного объекта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договора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технического паспорта (Ф-2)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наличие в собственности у собственника производственного комплекса (установки,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 и/или транспорта), указанного в заключении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экологической экспертизы или комплексном экологическом разрешении для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переработки, обезвреживания, утилизации и (или) уничтожения опасных отходов: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договора приобретения оборудования (с платежным поручением)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технического паспорта по эксплуатации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Страховой полис по обязательному экологическому страхованию: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страхового полиса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страховщика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страхователя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страхового полиса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транспорт предприятия управляющего опасными отходами, занятый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перевозкой оборудуется global positioning system устройством (трекер);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модель (марка) установленных global positioning system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технического паспорта на транспортное средство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отсутствия транспортного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модель (марка) установленных global positioning system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технического паспорта на транспортное средство 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