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ede0" w14:textId="a9a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подпункта 1) пункта 1 приказа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3 августа 2021 года № 240. Зарегистрирован в Министерстве юстиции Республики Казахстан 10 августа 2021 года № 23934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(зарегистрирован в Реестре государственной регистрации нормативных правовых актов за № 19210).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противодействию коррупции 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