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17ce" w14:textId="18c1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сентября 2021 года № 905. Зарегистрирован в Министерстве юстиции Республики Казахстан 7 сентября 2021 года № 24263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декабря 2015 года № 640 "Об утверждении Инструкции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союза" (зарегистрирован в Реестре государственной регистрации нормативных правовых актов под № 12402)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союза, ратифицированного Законом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Инструкция по организации системы учета отдельных товаров при их перемещении в рамках взаимной трансграничной торговли государств-членов Евразийского экономического союза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Протокола о некоторых вопросах ввоза и обращения товаров на таможенной территории Евразийского экономического союза (далее – ЕАЭС), ратифицированного Законом Республики Казахстан (далее – Протокол), и детализирует осуществление учета перемещения товаров, код товарной номенклатуры внешнеэкономической деятельности Евразийского экономического союза (далее – ТН ВЭД ЕАЭС) и наименование которых включены в Перечень товаров, ввозимых на территорию Республики Казахстан, к которым применяются пониженные ставки пошлин, а также размеров таких ставок.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осуществляется по следующим товарам: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включенным в Перечень, ввезенным на территорию Республики Казахстан из третьих стран;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и наименование которых включены в Перечень, ввезенным на территорию Республики Казахстан из государств-членов ЕАЭС;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ТН ВЭД ЕАЭС и наименование которых включены в Перечень, произведенным на территории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Соотнесение сведений о товарах, включенных в Перечень, а также товарах, код ТН ВЭД ЕАЭС и наименование которых включены в Перечень, вывозимых в другие государства-члены ЕАЭС, с информацией о товарах, осуществляется посредством отражения в электронном счете-фактуре,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 (далее – электронный счет-фактура) при реализации указанных товаров: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признака происхождения товара, указанного в графе 2 раздела G электронного счета-фактуры;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декларации на товары и порядкового номера декларируемого товара – в случае реализации товара, ввезенного из третьих стран;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строке 32 декларации на товары – в случае реализации товара, ввезенного из третьих стран;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заявления о ввозе товаров и уплате косвенных налогов, утвержденного Протоколом об обмене информацией в электронном виде между налоговыми органами государств-членов Евразийского экономического союза об уплаченных суммах косвенных налогов, подписанным 11 декабря 2009 года (далее – заявление о ввозе товаров и уплате косвенных налогов), – в случае реализации товара, ранее ввезенного на территорию Республики Казахстан из государств-членов ЕАЭС;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порядкового номера товара, указанного в графе 1 заявления о ввозе товаров и уплате косвенных налогов – в случае реализации товара, ранее ввезенного на территорию Республики Казахстан из государств-членов ЕАЭС;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регистрационного номера сертификата происхождения товара форма СТ-1 или CT-KZ – в случае реализации произведенного в Республике Казахстан товара;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буквенного кода государства-члена ЕАЭС, на территорию которого вывозится товар;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назначения – в случае вывоза товара на территорию государств-членов ЕАЭС;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товара;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кода ТН ВЭД ЕАЭС;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(объема) товара, с указанием единицы измерения количества (объема).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Налогоплательщик выписывает электронный счет-фактуру при: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товаров, включенных в Перечень, которые ранее ввезены на территорию Республики Казахстан с территории третьих стран;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ввезенных на территорию Республики Казахстан с территории государств-членов ЕАЭС товаров, код ТН ВЭД ЕАЭС и наименование которых включены в Перечень;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произведенных на территории Республики Казахстан товаров, код ТН ВЭД ЕАЭС и наименование которых включены в Перечень;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или безвозмездной передаче товаров, исключенных из Перечня, при импорте которых применены ставки ввозных таможенных пошлин более низкие по сравнению со ставками пошлин ЕТТ ЕАЭС;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вывозе с территории Республики Казахстан на территорию другого государства-члена ЕАЭС в связи с передачей товара в пределах одного юридического лица: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включенных в Перечень, ранее ввезенных на территорию Республики Казахстан с территории третьих стран;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товаров, ранее ввезенных на территорию Республики Казахстан с территории государств-членов ЕАЭС, код ТН ВЭД ЕАЭС и наименование которых включены в Перечень;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произведенных товаров на территории Республики Казахстан, код ТН ВЭД ЕАЭС и наименование которых включены в Перечень;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временном вывозе товаров с территории Республики Казахстан на территорию другого государства-члена ЕАЭС, код ТН ВЭД ЕАЭС и наименование которых включены в Перечень.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данный вывоз не включается в оборот по реализации, определенный налоговым законодательством Республики Казахстан.";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вывозе с территории Республики Казахстан на территорию государств-членов ЕАЭС произведенных на территории Республики Казахстан товаров, код ТН ВЭД ЕАЭС и наименование которых включены в Перечень, товаросопроводительными документами являются заверенные печатью ОГД копии электронных счетов-фактур.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 представляет в территориальный ОГД заявление о заверении в качестве товаросопроводительных документов копий электронных счетов-фактур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на основании представленного заявления осуществляет камеральный контроль: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электронных счетов-фактур, имеющихся в информационной системе электронных счетов-фактур, с представленными копиями электронных счетов-фактур;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сертификата о происхождении товаров формы СТ-1 и СТ-KZ в информационной системе электронных счетов фактур;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сведений об описании товаров, указанных в сертификатах, имеющихся в информационной системе электронных счетов фактур, с данными информационной системы Национальной палаты предпринимателей Республики Казахстан "Атамекен".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ОГД не позднее трех часов с момента регистрации заявления заверяет копии представленных электронных счетов-фактур либо отказывает в их заверении. Отказ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Копии электронных счетов-фактур не заверяются при несоответствии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при их перемещении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Отказ в заверении товаросопроводительных документов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4 статьи 3 Протокола о некоторых вопросах ввоза и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территориального органа государственных доходов)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уведомляет Вас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наличии)/ 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номер/бизнес-идентификационный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отказе в заверении в качестве товаросопроводительных документов следующих копий: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0"/>
        <w:gridCol w:w="3757"/>
        <w:gridCol w:w="2713"/>
      </w:tblGrid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копии документа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приложенных к Заявлению о заверении товаросопроводительных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Входящий номер в журнале регистрации Заявлений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следующим причинам:</w:t>
      </w:r>
      <w:r>
        <w:br/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включенных в Перечень,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предназначенных к вывозу с территории Республики Казахстан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других государств-членов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код ТН ВЭД ЕАЭС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которых включены в Перечень, и предназначенных к вывозу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территории Республики Казахстан на территорию других государств-членов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соответствие сведений по остаткам товаров сведениям, указанным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заявлении о заверении в качестве товаросопроводительных документов, согласно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>к настоящей Инструкции;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соответствие электронных счетов-фактур, имеющихся в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электронных счетов-фактур, с представленными копиями электронных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счетов-фактур;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соответствие деклараций на товары, имеющихся в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системе ОГД, с представленными копиями деклараций на товары;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не соответствие заявлений о ввозе товаров и уплате косвенных 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ОГД с представленными копиями заявлений о ввозе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и уплате косвенных налогов;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сертификата о происхождении товаров формы СТ-1 и СТ-KZ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информационной системе электронных счетов фактур;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соответствие сведений об описании товаров, указанных в сертификатах,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имеющихся в информационной системе электронных счетов фактур, с данными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информационной системы Национальной палаты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"Атамекен";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факта ввоза товаров, включенных в Перечень,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из третьих стран, таможенное декларирование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произведено в соответствии с таможенным законодательством ЕАЭС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включенных в Перечень,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ранее ввезенных на территорию Республики Казахстан из третьих стран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 вступления в силу Протокола и предназначенных к вывозу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другого государства-члена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факта ввоза товаров, код ТН ВЭД ЕАЭС и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которых включено в Перечень, 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государств-членов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код ТН ВЭД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наименование которых включено в Перечень, ранее ввезенных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из государств-членов ЕАЭС до вступления в силу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предназначенных к вывозу на территорию государства-члена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не достоверность наличия остатков товаров, код ТН ВЭД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наименование которых включено в Перечень, произведенных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до вступления в силу Протокола и предназначенных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вывозу на территорию государства-члена ЕАЭС;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отсутствие сопровождающих документов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>Решений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Евразийского Межправительственного Совета "О некоторых вопросах ввоза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обращения товаров на таможенной территории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связи с присоединением Республики Казахстан к Всемирной торговой организации"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августа 2016 года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 подразделения территориального органа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их перемещении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взаимной трансграничной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 ___</w:t>
            </w:r>
          </w:p>
        </w:tc>
      </w:tr>
    </w:tbl>
    <w:bookmarkStart w:name="z6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заверении в качестве товаросопроводительных документов</w:t>
      </w:r>
      <w:r>
        <w:br/>
      </w:r>
      <w:r>
        <w:rPr>
          <w:rFonts w:ascii="Times New Roman"/>
          <w:b/>
          <w:i w:val="false"/>
          <w:color w:val="000000"/>
        </w:rPr>
        <w:t>копий электронных счетов-фактур №____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вывозом произведенных на территории Республики Казахстан товаров,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включенных в Перечень, на территорию государства-члена Евразийского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государство)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заверить в качестве товаросопроводительных документов следующие представленные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(ЭСФ), по которым имеются сертификаты происхождения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товара форма СТ-1 или СТ-KZ: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5"/>
        <w:gridCol w:w="1538"/>
        <w:gridCol w:w="8797"/>
      </w:tblGrid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 происхождении товара форма СТ-1 или СТ-KZ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выписки исправленного, дополнительного счета-фактуры к заверенному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счету-фактуре, а также аннулирования, отзыва заверенного счета-фактуры ранее заверенные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копии электронных счетов-фактур не подлежат использованию.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Таблица заполняется построчно по каждой представляемой копии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для заверения (без ограничения количества строк).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 и печать,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 исключением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относящихся к субъектам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частного предпринимательства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905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системы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товаров, при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перемещении в рамках взаимной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________________ 20 ___</w:t>
            </w:r>
          </w:p>
        </w:tc>
      </w:tr>
    </w:tbl>
    <w:bookmarkStart w:name="z7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проведении налоговой проверки</w:t>
      </w:r>
    </w:p>
    <w:bookmarkEnd w:id="55"/>
    <w:bookmarkStart w:name="z7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I. Информация о проведении налоговой проверки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 Протокола о некоторых вопросах ввоза и обращения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товаров на таможенной территории Евразийского экономического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ратифицированного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Протокол) прошу произвести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налоговую проверку в связи с вывозом товаров, включенных в Перечень, ввезенных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территорию Республики Казахстан до вступления в силу Протокола, на территорию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государства-члена Евразийского экономического союза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указать государство)</w:t>
      </w:r>
    </w:p>
    <w:bookmarkEnd w:id="57"/>
    <w:bookmarkStart w:name="z7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II. Согласие налогоплательщика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(Я) даем (даю) согласие на сбор и обработку персональных данных, необходимых для проведения налоговой проверки в рамках настоящего заявления.</w:t>
      </w:r>
    </w:p>
    <w:bookmarkEnd w:id="59"/>
    <w:bookmarkStart w:name="z8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III. Ответственность налогоплательщика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(Я) несем (несу) ответственность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за достоверность и полноту сведений, приведенных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настоящем заявлении.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Фамилия, имя, отчество (при его наличии) руководителя налогоплательщика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(уполномоченного представителя), подпись и печать, за исключением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лиц, относящихся к субъектам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Дата подачи заявления</w:t>
      </w:r>
    </w:p>
    <w:bookmarkEnd w:id="61"/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IV. Отметка государственного органа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 должностного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принявшего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Входящий номер и дата приема заявления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