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f209" w14:textId="373f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транспорта и коммуникаций Республики Казахстан от 11 марта 2013 года № 162 "Об организации движения автотранспортных средств по автомобильным дорогам общего пользования республиканского значения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15 сентября 2021 года № 490. Зарегистрирован в Министерстве юстиции Республики Казахстан 17 сентября 2021 года № 24389. Утратил силу приказом и.о. Министра транспорта РК от 12.11.2024 № 372.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транспорта РК от 12.11.2024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11 марта 2013 года № 162 "Об организации движения автотранспортных средств по автомобильным дорогам общего пользования республиканского значения Республики Казахстан" (зарегистрирован в Реестре государственной регистрации нормативных правовых актов № 8395)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автомобильных дорогах"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