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93b" w14:textId="9a5d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15 сентября 2021 года № 161. Зарегистрирован в Министерстве юстиции Республики Казахстан 20 сентября 2021 года № 24435. Утратил силу приказом Председателя Агентства Республики Казахстан по делам государственной службы от 5 апреля 2023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04.04.2023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под № 14542)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требованиях к административным государственным должностям корпуса "Б",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подпунктом 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на должность пресс-секретаря допускается наличие не менее шести лет стажа работы в областях, соответствующих функциональным направлениям данной должности;";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на должность пресс-секретаря допускается наличие не менее пяти лет стажа работы в областях, соответствующих функциональным направлениям данной должности;".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