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1578" w14:textId="cd51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действии некоторых структурных элементов приказов Министра внутренних дел Республики Казахстан от 29 ноября 2010 года № 496 "Об утверждении Правил регистрации и рассмотрения ходатайства о присвоении статуса беженца" и от 8 февраля 2014 года № 76 "Об утверждении Правил выдачи, продления и отзыва разрешений трудовым иммигрантам, а также формирования и ведения дакто-, фотоучетов трудовых иммигрантов"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сентября 2021 года № 576. Зарегистрирован в Министерстве юстиции Республики Казахстан 27 сентября 2021 года № 24514.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1 января 2023 года действие: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абзаца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34-1,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и рассмотрения ходатайства о присвоении статуса беженца, утвержденных приказом Министра внутренних дел Республики Казахстан от 29 ноября 2010 года № 496 (зарегистрирован в Реестре государственной регистрации нормативных правовых актов за № 6681);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труда и социальной защиты населения РК от 15.04.2022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