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1881" w14:textId="5211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октября 2021 года № 1033. Зарегистрирован в Министерстве юстиции Республики Казахстан 15 октября 2021 года № 24769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60 "Об утверждении квалификационных требований и перечня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производства" (зарегистрирован в Реестре государственной регистрации нормативных правовых актов под № 10422)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сферах производства этилового спирта, производства алкогольной продукции,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60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 в сферах</w:t>
      </w:r>
      <w:r>
        <w:br/>
      </w:r>
      <w:r>
        <w:rPr>
          <w:rFonts w:ascii="Times New Roman"/>
          <w:b/>
          <w:i w:val="false"/>
          <w:color w:val="000000"/>
        </w:rPr>
        <w:t>производства этилового спирта, производства алкогольной продукции, хранения</w:t>
      </w:r>
      <w:r>
        <w:br/>
      </w:r>
      <w:r>
        <w:rPr>
          <w:rFonts w:ascii="Times New Roman"/>
          <w:b/>
          <w:i w:val="false"/>
          <w:color w:val="000000"/>
        </w:rPr>
        <w:t>и оптовой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оптовой реализации алкогольной продукции на территории ее производства,</w:t>
      </w:r>
      <w:r>
        <w:br/>
      </w:r>
      <w:r>
        <w:rPr>
          <w:rFonts w:ascii="Times New Roman"/>
          <w:b/>
          <w:i w:val="false"/>
          <w:color w:val="000000"/>
        </w:rPr>
        <w:t>а также хранения и розничной реализации алкогольной продукции,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хранению и розничной реализации алкогольной продукции на территории ее производства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569"/>
        <w:gridCol w:w="2429"/>
        <w:gridCol w:w="4857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включают наличие: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этилового спирта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этилового спирта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этилового спирта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этилового спирта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подпунктом 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государственном регулировании производства и оборота этилового спирта и алкогольной продукции" (далее – Закон о государственном регулировании производства и оборота этилового спирта и алкогольной продукции).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этилового спирта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 (далее – Закон о разрешениях и уведомлениях).</w:t>
            </w:r>
          </w:p>
          <w:bookmarkEnd w:id="11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этилового спирта полученного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брагоректификации спиртовых бражек или ректификации этилового спирта-сырца, вырабатываемого из зерна, картофеля, сахарной свеклы, мелассы сахара-сырца и другого сахаро- и крахмалосодержащего пищевого растительного сырья;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прямой или двойной перегонки вина наливом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расчета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этилового спирта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этилового спирта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2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этилового спирта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Государственная база данных "Регистр недвижимости" (далее – ГБД РН).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этилового спирта в стационарном помещении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этилового спирта, на праве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Контрольных приборов учета (далее – КПУ),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этилового спирта уполномоченному органу и его территориальным подразделениям в режиме реального времени данных об объемах производства этилового спирта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этилового спирта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подпунктом 4)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3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–специализированных стационарных помещений и площадок (для хранения этилового спирта), предназначенных исключительно для хранения, приема и отпуска этилового спирта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складских помещений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хранения, приема и отпуска этилового спирта, отвечающих требованиям, установленным уполномоченным органом в соответствии с подпунктом 7)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производства алкогольной продукции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алкогольной продукции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разработанный и утвержденный производителем алкогольной продукции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алкогольной продукции и перечень необходимых сведений для паспорта производства должен соответствовать требованиям, установленным уполномоченным органом в соответствии с подпунктом 5)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указанные в паспорте производства алкогольной продукции устанавливаются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5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производства и выработки водок, водок особых, водок с защищенным наименованием места происхождения товара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производственной мощности, произведенный заявителем, с приложением копий паспортов оборудования, содержащих эксплуатационно-технические характеристики оборудования, позволяющего выработать необходимый объем водок, водок особых, водок с защищенным наименованием места происхождения товара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устанавливается по достоверности расчета производственной мощности и данным, указанным в паспорте соответствующего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оборудования, указанного в паспорте производства алкогольной продукции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6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 на праве собственности, соответствующих сведениям, указанным в паспорте производства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стационарных производственных помещений на праве собственности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стационарного помещения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7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канализации, обеспечивающих производство алкогольной продукции в стационарном помещении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водоснабжения, электроснабжения и канализации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исключительно для производства алкогольной продукции, на праве собственности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бухгалтерских (учетных) документов о принятии технологического оборудования на баланс организации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КПУ, оснащенных источниками бесперебойного питания электроэнергией, обеспечивающие автоматизированную передачу через оператора данных контрольных приборов учета в сфере производства алкогольной продукции уполномоченному органу и его территориальным подразделениям в режиме реального времени данных об объемах производства алкогольной продукции, и объемах потребляемой электроэнергии при производстве водок, водок особых и водок с защищенным наименованием места происхождения товара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контрольных приборов учета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КПУ, соответствующих требованиям по оснащению технологических линий производства алкогольной продукции контрольными приборами учета, их функционирования и осуществления учета должны соответствовать требованиям, установленным уполномоченным органом в соответствии с подпунктом 4)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КПУ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8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– специализированных стационарных помещений, предназначенных исключительно для хранения, приема и отпуска этилового спирта, используемого на выработку алкогольной продукции, и для хранения, приема и отпуска произведенной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складских помещений для хранения спирта, и складских помещений для хранения произведенной алкогольной продукции, отвечающих требованиям, установленным уполномоченным органом в соответствии с подпунктом 7)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государственном регулировании производства и оборота этилового спирта и алкогольной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складских помещений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  <w:bookmarkEnd w:id="19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хранения алкогольной продукции, сырья и вспомогательных материалов в складских помещениях и хранилищах, соответствующих требованиям нормативных правовых актов в сфере санитарно-эпидемиологического благополучия населения и гигиеническим нормативам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 на запрос лицензиара представляется уполномоченным органом в сфере санитарно-эпидемиологического благополучия населения и гигиеническим нормативам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позволяющих контролировать условия хранения сырья, вспомогательных материалов и алкогольной продукции по температурно-влажностному режиму, поверенных в соответствии с требованиями государственной системы обеспечения единства измерений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приборов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приборов устанавливается лицензиаром путем проведения профилактического контроля и надзора с посещением субъекта (объекта) контроля и надзора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разрешениях и уведомлениях.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предназначенных исключительно для хранения, приема и отпуска алкогольной продукции, расположенных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пользования, а также не занятых другим лицензиатом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складском помещении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наличии или отсутствии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или отсутствии двух и более лицензиатов в одном складском помещении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(далее – Налоговый кодекс)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в сфере хранения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помещения, используемого для иных, чем постоянное проживание, целей, расположенного вне зданиях и на территориях организаций здравоохранения, образования, физкультурно-оздоровительных, спортивных и спортивно-технических сооружений, автозаправочных станций, торговых рынков, культурно-досуговых организаций на праве собственности или на праве временного владения (пользования), безвозмездного пользования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документ, с отметкой регистрирующего органа о произведенной регистрации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Получается услугодателем из информационной системы ГБД РН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– в случае заключения данных договоров на срок менее одного года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электроснабжения и канализации в стационарном помещении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водоснабжения, электроснабжения и канализации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 машин с функцией фиксации и (или) передачи данных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контрольно-кассовой машины с функцией фиксации и (или) передачи данных (согласно приложению к настоящим квалификационным требованиям)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Контрольно-кассовые машины с функцией фиксации и (или) передачи данных должны соответствовать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спирта,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оптовой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хранения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ее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производства этилового спирта, производства алкогольной продукции,</w:t>
      </w:r>
      <w:r>
        <w:br/>
      </w:r>
      <w:r>
        <w:rPr>
          <w:rFonts w:ascii="Times New Roman"/>
          <w:b/>
          <w:i w:val="false"/>
          <w:color w:val="000000"/>
        </w:rPr>
        <w:t>хранения и оптовой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оптовой реализации алкогольной продукции на территории ее производства,</w:t>
      </w:r>
      <w:r>
        <w:br/>
      </w:r>
      <w:r>
        <w:rPr>
          <w:rFonts w:ascii="Times New Roman"/>
          <w:b/>
          <w:i w:val="false"/>
          <w:color w:val="000000"/>
        </w:rPr>
        <w:t>а также хранения и розничной реализации алкогольной продукции, за исключением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хранению и розничной реализации алкогольной продукции на территории ее производства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вида деятельности в сфере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1.1 Стационарные помещения на праве собственности, соответствующие сведениям,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 или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1.2 Водоснабжение, электроснабжение и канализация, обеспечивающие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этилового спирта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1.3 Контрольные приборы учета, оснащенные источниками бесперебойного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подразделениям в режиме реального времени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объемах производства этилового спирта: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Для вида деятельности в сфере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2.1 Стационарные помещения на праве собственности, соответствующие сведениям,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указанным в паспорте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адрес местонахождения (почтовый индекс,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пункт, наименование улицы, номер дома или 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кадастровый номер стационарного помещения 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основание возникновения права собственности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номер и дату документа (документов), подтверждающего возникновение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целевое назначение (литер по плану)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общую площадь стационарного помещения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общую площадь складского помещения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год постройки 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2.2 Водоснабжение, электроснабжение и канализация, обеспечивающие производство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2.3 Контрольные приборы учета, оснащенные источниками бесперебойного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электроэнергией, обеспечивающие автоматизированную передачу уполномоченному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органу и его территориальным подразделениям в режиме реального времени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объемах производства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дату договора (договоров) на приобретение, монтаж и установку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количество приборов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наличие программного обеспечения, позволяющего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автоматизированную передачу информации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2.4 Приборы, позволяющие контролировать условия хранения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вспомогательных материалов и алкогольной продукции по температурно-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влажностному режиму, поверенные в соответствии с требованиями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системы обеспечения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и дату документа (документов), подтверждающего приобретение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наименование организации, осуществляющей поверку, приборов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дату последней и последующей поверок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вида деятельности в сфере хранения и оптовой реализации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оптовой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3.1 Наименование договора аренды или безвозмездного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указать номер и дату договора (договоров)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кадастровый номер складского помещения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3.2 Водоснабжение, электроснабжение и канализация в складском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 складского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помещения водоснабжением, электроснабжением и канализацией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3.3 Сведения о наличии или отсутствии в заявленном складском помещении двух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более лицензиатов, осуществляющих деятельность по хранению и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алкогольной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наличие или отсутствие двух и более лицензиатов в одном складском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3.4 Сведения о контрольно-кассовой машине с функцией фиксации и (или) передачи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 номер и дату документа, подтверждающего регистрацию контрольно- кассовой машины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вида деятельности в сфере хранения и розничной реализации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продукции, за исключением деятельности по хранению и розничной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алкогольной продукции на территории ее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4.1 Водоснабжение, электроснабжение и канализация в стационарном помещении: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наименование договора (договоров) об оказании услуг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стационарного помещения водоснабжением, электроснабжением и канализацией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и дату договора (договоров)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кадастровый номер стационарного помещения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4.2 Сведения о контрольно-кассовой машине с функцией фиксации и (или)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данных: указать номер и дату документа, подтверждающего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контрольно-кассовой машины _______________________________________________.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