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c364" w14:textId="9c2c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октября 2021 года № 515. Зарегистрирован в Министерстве юстиции Республики Казахстан 15 октября 2021 года № 24782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за № 13487)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Сведения о документах, удостоверяющих личность и (или) электронный документ посредством сервиса цифровых документов (для идентификации), справку о составе семьи, при наличии семьи, свидетельство о смерти родителя (родителей) (для детей – сирот), справку о наличии в семье 4-х и более детей (для детей из многодетных семей), справку о подтверждении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10589), справку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инвалиды и инвалиды с детства, дети-инвалиды, дети-сироты и дети, оставшиеся без попечения родителей, дети из семей, в которых воспитывается четыре и более несовершеннолетних, лица, у которых один или оба родителя являются инвалидами;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дети из числа неполных семей, имеющих данный статус не менее трех лет, лица, приравненные по льготам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Конкурсная комиссия проводит распределение мест в общежитиях поэтапно: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(июль) обучающимся в следующем учебном году на всех курсах, кроме первого;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ОВПО, либо мотивированный отказ.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электронной цифровой подписью (далее – ЭЦП) уполномоченного лица ТиПО или ОВПО.";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15 (пятнадцати) рабочих дней со дня ее регистрации.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вправе обжаловать его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услуги: "Предоставление общежития обучающимся в организациях технического и профессионального, послесреднего образования"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 предоставлении общежития обучающимся в организациях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и (или) электронный документ посредством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распределения мест в общежитиях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услуги: "Предоставление общежития обучающимся в организациях высшего и (или) послевузовского образования"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высшего и (или)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высшего и (или) послевузовского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электронная/бумажная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высшего и (или) послевузовского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высшего и (или) послевузовского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и (или) электронный документ посредством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распределения мест в общежитиях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