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fac" w14:textId="0d8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16 ноября 2021 года № 594-НҚ. Зарегистрирован в Министерстве юстиции Республики Казахстан 19 ноября 2021 года № 25228.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"Кодекса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(далее – ЕАЭС) на территорию Республики Казахстан для определения стоимости приобретенных товаров (далее – Правила), определяют порядок применения минимального уровня цен (далее – МУЦ) в отношении отдельных видов товаров, перечень которых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2021 года № 882 "Об утверждении перечня отдельных видов товаров, в отношении которых применяется минимальный уровень цен".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статистики –государственный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 – любой, не изъятый из оборота продукт труда, предназначенный для продажи или обмена.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исчисления налога на добавленную стоимость (далее – НДС) при ввозе товаров с территории государств-членов ЕАЭС, если импортер в заявлениях о ввозе товаров и уплате косвенных налогов, заполняемое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16448) (далее – Заявление) указывает стоимость товара, ниже установленного размера МУЦ, органы государственных доходов применяют МУЦ.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Налогоплательщик (налоговый агент) либо его законный или уполномоченный представитель (далее – представитель) при ввозе товаров с территории государств-членов ЕАЭС подает в органы государственных доходов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(в четырех экземплярах) либо только в электронной форме, заверенной электронной цифровой подписью должностного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и уплаты НДС по товарам, импортируемым с территории государств-членов ЕАЭО на территорию Республики Казахстан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заявленная импортером стоимость товара, ниже установленного размера МУЦ, то исчисление НДС осуществляется из стоимости, предусмотренной МУЦ.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не позднее 15 (пятнадцатого) марта, 15 (пятнадцатого) июня, 15 (пятнадцатого) сентября и 15 (пятнадцатого) декабря рассчитывает и опубликовывает на своем официальном интернет-ресурсе МУЦ на каждый вид товара.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МУЦ рассчитывается по следующей формуле: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цена предприятий-производителей;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стоимость товаров ввезенных в Республику Казахстан с территории государств-членов ЕАЭС, указанная в </w:t>
      </w:r>
      <w:r>
        <w:rPr>
          <w:rFonts w:ascii="Times New Roman"/>
          <w:b w:val="false"/>
          <w:i w:val="false"/>
          <w:color w:val="000000"/>
          <w:sz w:val="28"/>
        </w:rPr>
        <w:t>Заявлениях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до 28 (двадцать восьмого) февраля, 31 (тридцать первого) мая, 31 (тридцать первого) августа и до 30 (тридцатого) ноября запрашивает у уполномоченного органа в области государственной статистики средние цены предприятий-производителей на товары, за 3 (три) месяца, предшествующих месяцу предоставления информации в отношении каждого товара.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цены предприятий-производителей предоставляются в тенге за единицу измерения товара.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торговли и интеграции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государственных доходов ежегодно до 28 (двадцать восьмого) февраля, 31 (тридцать первого) мая, 31 (тридцать первого) августа и до 30 (тридцатого) ноября предоставляет в уполномоченный орган информацию о средней стоимости товаров, ввезенных в Республику Казахстан с территории государств – членов ЕАЭС, указанных в Заявлениях за 3 (три) месяца, предшествующих месяцу предоставления информации в отношении каждого товара.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средней стоимости ввозимых товаров предоставляется по каждому виду товара на уровне 10 (десяти) знаков кода Товарной номенклатуры внешнеэкономической деятельности ЕАЭС, в тенге за единицу измерения товара.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торговли и интеграции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МУЦ применяется ежегодно в период с 1 (первого) января по 31 (тридцать первое) марта, с 1 (первого) апреля по 30 (тридцатое) июня, с 1 (первого) июля по 30 (тридцатое) сентября и с 1 (первого) октября по 31 (тридцать первое) декабря.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