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19bc" w14:textId="d651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12 ноября 2014 года № 459 "Об утверждении Правил осуществления образовательного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декабря 2021 года № 521. Зарегистрирован в Министерстве юстиции Республики Казахстан 22 декабря 2021 года № 25925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ноября 2014 года № 459 (зарегистрирован в Реестре государственной регистрации нормативных правовых актов под № 9940) "Об утверждении Правил осуществления образовательного мониторинга"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образовательного мониторинга,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 № 521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2014 года № 459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образовательного мониторинга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образовательного мониторинга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осуществления образовательного мониторинга.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данные – индивидуальные количественные (измеряемые с помощью чисел) и (или) качественные (выстроенные по 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мониторинг –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 образования – совокупность показателей, характеризующих систему образования и отражающих степень соответствия фактически достигнутых образовательных результатов, условий функционирования системы образования нормативным требованиям, социальным и личностным особенностям;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сборник – информационно-статистический публичный документ, содержащий статистическую информацию системы образования данных по итогам предыдущего года в разрезе регионов на основе административных данных;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доклад – аналитический публичный документ, характеризующий состояние и развитие системы образования по итогам предыдущего года на основе государственной статистики и административных данных;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осуществления образовательного мониторинга являются: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районные (городские) отделы образования;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образования областей, городов республиканского значения и столицы.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осуществления образовательного мониторинга является система образования.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образовательного мониторинга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Образовательный мониторинг осуществляется: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уровням образования (дошкольного воспитания и обучения, общего среднего образования, технического и профессионального образования, послесреднего, высшего и послевузовского);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охвату (районный/городской, областной, республиканский, международный);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организации (дистанционный, прямой).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Образовательный мониторинг осуществляется в виде: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систематического наблюдения за деятельностью организаций образования путем сбора, системного учета, обработки, а также хранения, обновления и накопления информации в объектах информатизации уполномоченного органа в области образования;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управлениями и отделами образования методических дней для анализа и методической коррекции процесса обучения в организациях среднего образования и оказания практической помощи педагогическому сообществу;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социологических или мониторинговых исследований (в том числе для международных сопоставительных исследований);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результатов образовательной деятельности (анализ и сопоставление результатов единого национального тестирования, итоговых оценок школьников, международных сопоставительных исследований).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Сбор документов и материалов осуществляется на основе: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данных уполномоченного органа в области образования;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статистической отчетности;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сравнительного анализа факторов, влияющих на динамику качества образования;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процедур лицензирования, государственной аттестации и аккредитации организаций образования;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проверок деятельности органов управления образованием, организаций образования органами, осуществляющими государственный контроль за реализацией государственной политики в области образования;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государственной итоговой аттестации обучающихся;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единого национального тестирования;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комплексного тестирования;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о повышении квалификации и прохождения аттестации педагогических работников;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международных сопоставительных исследований;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мониторинговых исследований;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социологических исследований.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организации сбора, системного учета, обработки, а также хранения, обновления, накопления и защиты информации в объектах информатизации уполномоченного органа в области образования в соответствии с законодательством Республики Казахстан, включает: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и/или актуализацию административных данных в объектах информатизации уполномоченного органа в области образования субъектами осуществления образовательного мониторинга;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обеспечением полноты, достоверности и своевременности актуализации данных в объекте информатизации уполномоченного органа организациями образования, районными (городскими) отделами образования и Управлениями образования областей, городов республиканского значения и столицы в сроки, указанные в пункте 9 настоящих Правил;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данных электронной цифровой подписью руководителя субъекта осуществления образовательного мониторинга;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фиксацию данных на одну дату ежегодно для хранения в архиве систем уполномоченным органом в области образования;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Актуализация данных в объектах информатизации уполномоченного органа в области образования субъектами образовательного мониторинга осуществляется постоянно, по факту возникновения изменений, но не позднее пяти рабочих дней с момента их возникновения.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образования ежегодно в октябре обеспечивает фиксацию данных в объектах информатизации уполномоченного органа в области образования для формирования административных данных по всем уровням образования. В данный период актуализация данных в объектах информатизации уполномоченного органа в области образования приостанавливается на срок до 10 рабочих дней. О сроках фиксации и приостановления актуализации данных пользователи уведомляются в объектах информатизации за три рабочих дня.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в области образования, руководители дошкольных организаций, организаций среднего, технического и профессионального, послесреднего, высшего и (или) послевузовского образования, независимо от формы собственности и ведомственной принадлежности, предоставляют и обеспечивают полное, достоверное и своевременное заполнение данных в объектах информатизации уполномоченного органа в области образования или в других интегрированных с ним информационных системах.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образовательного мониторинга уполномоченный орган в области образования: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корректировки в параметры объекта информатизации уполномоченного органа в области образования;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до 1 декабря, следующего за отчетным периодом, публикует Национальный доклад;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до 1 марта, следующего за отчетным периодом, публикует Национальный статистический сборник.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