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dd3c" w14:textId="ff5d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декабря 2021 года № 488. Зарегистрирован в Министерстве юстиции Республики Казахстан 27 декабря 2021 года № 26092.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488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25 октября 2017 года № 360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за № 16057):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населения, утвержденных указанным приказом: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"оформления опеки, попечительства, определения в организации образования, учреждения социальной защиты населения;".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 (зарегистрирован в Реестре государственной регистрации нормативных правовых актов за № 18764):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"Психологическая и социальная работа", утвержденном указанным приказом: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(неустановлением) инвалидности и (или) степени утраты трудоспособности, а также определение его потребностей в мерах социальной защиты;";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 Республики Казахстан;";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 слова "специальные коррекционные организации" заменить словами "организации образования".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