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043b" w14:textId="c540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8 февраля 2018 года № 146 "О некоторых вопросах налогового и таможенного администрирования"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2021 года № 1346. Зарегистрирован в Министерстве юстиции Республики Казахстан 31 декабря 2021 года № 26284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146 "О некоторых вопросах налогового и таможенного администрирования" (зарегистрирован в Реестре государственной регистрации нормативных правовых актов под № 16450)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уведомления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применяемом режиме налогообложения,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56388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778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– индивидуальный идентификационный номер/бизнес-идентификационный номер.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