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903b1" w14:textId="38903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и переименовании некоторых составных частей города Нур-Султана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Совместные решение маслихата города Нур-Султана от 4 июня 2021 года № 43/6-VII и постановление акимата города Нур-Султана от 4 июня 2021 года № 511-1976. Зарегистрировано Департаментом юстиции города Нур-Султана 16 июня 2021 года № 1326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учитывая мнение населения города Нур-Султана, на основании заключений Ономастической комиссии города Нур-Султана от 5 апреля 2021 года, Республиканской ономастической комиссии при Правительстве Республики Казахстан от 23 апреля 2021 года, акимат города Нур-Султана ПОСТАНОВЛЯЕТ и маслихат города Нур-Султана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следующие наименования: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району "Алматы" города Нур-Султана: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с проектным наименованием А20 – улица Қалижан Бекхожин;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с проектным наименованием А33 – улица Әбубәкір Тыныбаев;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с проектным наименованием А41 – улица Ұзақбай Қараманов;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улице с проектным наименованием А349 – улица Қаршыға Ахмедияров;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району "Есиль" города Нур-Султана: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с проектным наименованием Е30 – улица Күлтегін;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с проектным наименованием Е109 – улица Ғабдолла Тоқай.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Переименовать: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району "Байқоңыр" города Нур-Султана: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Күлтегін – в переулок Биші қайың.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Акимам районов "Алматы", "Байқоңыр", "Есиль" города Нур-Султана, Государственному учреждению "Управление архитектуры, градостроительства и земельных отношений города Нур-Султана" принять необходимые меры по реализации настоящего постановления и решения.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Руководителю Государственного учреждения "Управление по развитию языков и архивного дела города Нур-Султана" в установленном законодательством Республики Казахстан порядке обеспечить: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и решения в органах юстиции;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и решения направление его копии для официального опубликования в периодических печатных изданиях, распространяемых на территории города Нур-Султана;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и решения на интернет-ресурсе акимата города Нур-Султана после его официального опубликования;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постановления и решения представление в органы юстиции сведений об исполнении мероприятий, предусмотренных подпунктами 2), 3) настоящего пункта.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совместное постановление акимата города Нур-Султана и решение маслихата города Нур-Султана вводится в действие по истечении десяти календарных дней после дня его первого официального опубликования.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Кульгинов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маслихата города Нур-Султан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Купешов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города Нур-Султана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Каналимов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