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48a9" w14:textId="31f4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Нур-Султана от 6 октября 2020 года № 508-2075 "Об утверждении Государственного списка памятников истории и культуры местного значения города Нур-Султана"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7 декабря 2021 года № 508-4393. Зарегистрировано в Министерстве юстиции Республики Казахстан 5 января 2022 года № 26372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6 октября 2020 года № 508-2075 "Об утверждении Государственного списка памятников истории и культуры местного значения города Нур-Султана" (зарегистрировано в Реестре государственной регистрации нормативных правовых актов за № 1295)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культуры города Нур-Султан"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508-4393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508-2075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города Нур-Султана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И.С. Силина,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формировались отряды части особого назначения, 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Омарова,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железнодорожников,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Есенберлин,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и привокзальная площадь, куда в 1954 году прибыл первый эшелон с целинниками, 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имени 310 дивизии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Сакену Сейфуллину,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Жеңіс,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Великой Отечественной войны,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здания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 учреждения "Казахский национальный университет искусств" Министерства культуры и спорта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Константино-Еленинская церковь,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1854-1900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управы,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Д.В. Егорова,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Купеческий дом,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доктора Ф.И. Благовещенского,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зеленой мечети, 1895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купца С.А. Кубрина,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Джангильдина,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В.М. Кубрина и флигель,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купца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М.К. Кубрина,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П.Г. Моисеева,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"Октябрь",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пионеров,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"Ишим",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1958-1960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акимата города Астаны,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Комитета Государственной безопасности,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Бигельдинова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Б. Косшыгулова для мусульманской молодежи, ХІХ-начало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Монументальное сооружение "Астана-Бәйтерек",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 Нуржол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 Кенесары,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А.С. Пушкину,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Евразийского национального университета имени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 Сейфуллина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по улице Ж. Ташенова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метеостанции, 1914-1916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Мозаичные панно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"Космос" и "Печать",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Мемориально-музейный комплекс памяти жертв политических репрессий и тоталитаризма "Алжир",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село Ақмол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Мусульманское кладбище "Қараоткел",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1609-1962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Бозок ІІ,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ІІ,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ІІІ,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ІV,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Зимовка Козыкош V,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километрах западнее жилого массива 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Коктал,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век, VII-III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города, в 1,5 километрах к северу от жилого массива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здание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 мусульманской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№ 1/2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"Әбу Насыр әл-Фараби",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№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"Нұр-Астана",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№ 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