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ac75" w14:textId="0c1a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Шыбындыколь, расположенного на территории Бурабайского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марта 2021 года № А-3/115. Зарегистрировано Департаментом юстиции Акмолинской области 10 марта 2021 года № 8378.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Шыбындыколь, расположенного на территории Бурабайского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озера Шыбындыколь, расположенного на территории Бурабайского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Шыбындыколь, расположенного на территории Бурабайского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Успеноюрьевский сельский округ, в 70 метрах севернее села Райгородок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Шыбындыколь, расположенного на территории Бурабайского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