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3225" w14:textId="cea3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декабря 2020 года № С-49/9 "О бюджете на 2021-2023 годы Красноярского сельского округа и поселка Станционный"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17 марта 2021 года № С-3/6. Зарегистрировано Департаментом юстиции Акмолинской области 26 марта 2021 года № 8400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на 2021-2023 годы Красноярского сельского округа и поселка Станционный" от 25 декабря 2020 года № С-49/9 (зарегистрировано в Реестре государственной регистрации нормативных правовых актов № 8301, опубликовано 15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бюджетах на 2021-2023 годы Красноярского сельского округа и поселка Станционный";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2021–2023 годы согласно приложениям 1, 1-1 и 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–191 292,0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167 272,0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199 700,7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-8 408,7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8 408,7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2021–2023 годы согласно приложениям 2, 2-1 и 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177 361,0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173 501,0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178 684,9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- 1 323,9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1 323,9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Станционный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