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4bed" w14:textId="f834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25 декабря 2020 года № 6С-79-2 "О бюджетах сельских округов и села Каменка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6 апреля 2021 года № 7С-6-2. Зарегистрировано Департаментом юстиции Акмолинской области 14 апреля 2021 года № 8428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бюджетах сельских округов и села Каменка на 2021-2023 годы" от 25 декабря 2020 года № 6С-79-2 (зарегистрировано в Реестре государственной регистрации нормативных правовых актов № 8314)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Астраханского сельского округа на 2021 – 2023 годы, согласно приложениям 1, 1-1 и 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74000,4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21891,4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Есильского сельского округа на 2021 – 2023 годы, согласно приложениям 2, 2-1 и 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1586,8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Жалтырского сельского округа на 2021 – 2023 годы, согласно приложениям 3, 3-1 и 3-2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30779,0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11496,0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Колутонского сельского округа на 2021 – 2023 годы, согласно приложениям 4, 4-1 и 4-2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754,5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Кызылжарского сельского округа на 2021 – 2023 годы, согласно приложениям 5, 5-1 и 5-2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437,8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Николаевского сельского округа на 2021 – 2023 годы, согласно приложениям 6, 6-1 и 6-2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2501,1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Новочеркасского сельского округа на 2021 – 2023 годы, согласно приложениям 7, 7-1 и 7-2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1400,1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Острогорского сельского округа на 2021 – 2023 годы, согласно приложениям 8, 8-1 и 8-2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13791,0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495,7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Утвердить бюджет Первомайского сельского округа на 2021 – 2023 годы, согласно приложениям 9, 9-1 и 9-2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2757,2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Утвердить бюджет Староколутонского сельского округа на 2021 – 2023 годы, согласно приложениям 10, 10-1 и 10-2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476,2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Утвердить бюджет Узункольского сельского округа на 2021 – 2023 годы, согласно приложениям 11, 11-1 и 11-2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14477,9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3392,9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села Каменка на 2021 – 2023 годы, согласно приложениям 12, 12-1 и 12-2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-21891,4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-11496,0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