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7d90" w14:textId="d577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Егиндыкольского районного маслихата от 30 марта 2018 года № 6С23-4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апреля 2021 года № 7С4-5. Зарегистрировано Департаментом юстиции Акмолинской области 30 апреля 2021 года № 8460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30 марта 2018 года № 6С23-4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Егиндыкольского района" (зарегистрировано в Реестре государственной регистрации нормативных правовых актов № 6549).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