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8eea" w14:textId="2a28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Ерейментауского района от 21 февраля 2020 года № 1 "Об объявлении на территории Ерейментауского района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22 января 2021 года № 1. Зарегистрировано Департаментом юстиции Акмолинской области 27 января 2021 года № 8340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"Об объявлении на территории Ерейментауского района чрезвычайной ситуации природного характера местного масштаба" от 21 февраля 2020 года № 1 (зарегистрировано в Реестре государственной регистрации нормативных правовых актов № 7681, опубликовано 24 февраля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