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7996" w14:textId="d747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Биржан сал от 19 июня 2019 года № С-40/5 "Об утверждении Правил управления бесхозяйными отходами, признанными решением суда поступившими в коммунальную собственность района Биржан сал"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5 ноября 2021 года № С-9/4. Зарегистрировано в Министерстве юстиции Республики Казахстан 15 ноября 2021 года № 25148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"Об утверждении Правил управления бесхозяйными отходами, признанными решением суда поступившими в коммунальную собственность района Биржан сал" от 19 июня 2019 года № С-40/5 (зарегистрировано в Реестре государственной регистрации нормативных правовых актов под № 7250).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