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d6f8" w14:textId="558d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сильского районного маслихата от 21 ноября 2017 года № 20/3 "Об утверждении Правил управления бесхозяйными отходами, признанными решением суда поступившими в коммунальную собственность Еси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30 июля 2021 года № 9/4. Зарегистрировано в Министерстве юстиции Республики Казахстан 3 августа 2021 года № 238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Есильского района" от 21 ноября 2017 года № 20/3 (зарегистрировано в Реестре государственной регистрации нормативных правовых актов за № 621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