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f148" w14:textId="1a2f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19 ноября 2021 года № 14/4. Зарегистрировано в Министерстве юстиции Республики Казахстан 23 ноября 2021 года № 25333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проекты (схемы) зонирования земель Есильского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Есиль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14/4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сельских населенных пунктов Есильского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