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4414" w14:textId="8ed4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2020 года № 82/3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Есильском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13 декабря 2021 года № 16/2. Зарегистрировано в Министерстве юстиции Республики Казахстан 20 декабря 2021 года № 25838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Есильском районе" от 25 декабря 2020 года № 82/3 (зарегистрировано в Реестре нормативных правовых актов под № 8293)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Есильском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Есильском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город Есиль, улица Гагарина,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Есиль, улица Гагарина, от дома № 39 до здания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центрального стадиона, город Есиль, улица Гарышкерлер, 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город Есиль, от пересечения улиц Гарышкерлер и Абылай хана до центрального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расположенная у здания сельского клуба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Аксай, улица Ленина,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Аксай, улица Ленина, от магазина "Березка" до площади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расположенная у здания 1 по улице Промзона, село Бузулук.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Бузулук, улица Рассветная, от магазина "Бахыт" до улицы Промзона,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расположенная у здания сельского Дома культуры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Двуречное, улица Производственная, здание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Двуречное, улица Производственная, от дома № 1 до площади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Площадь, расположенная у здания 15 по улице Ленина, село Жаныспай.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село Жаныспай, от пересечения улиц Ленина и Юбилейная по улице Ленина до здания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Площадь, расположенная у здания сельского Дома культуры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Заречное, улица Бейбитшилик, здание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село Заречное, от пересечения улиц Тауелсиздик и Женис до улицы Бейбитшилик, здание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Площадь, расположенная у здания сельского клуба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Знаменка, улица Центральная, здание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село Знаменка, от пересечения улиц Центральная и Мира по улице Центральная до площади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Площадь, расположенная у здания 9 по улице Ленина, село Интернациональное.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Маршрут следования для проведения мирных собраний: село Интернациональное, улица Ленина, от дома № 38 до здания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Площадь, расположенная у здания сельского Дома культуры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Караколь, улица Набережная, здание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Маршрут следования для проведения мирных собраний: село Караколь, от пересечения улиц Набережная и Молодежная по улице Набережная до здания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Площадь центрального стадиона, село Красивое, улица Тауелсиздик,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село Красивое, от пересечения улиц Тауелсиздик и Новая по улице Тауелсиздик до центрального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Площадь, расположенная у здания 32 по улице Строительная, поселок Красногорский.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поселок Красногорский, от пересечения улиц Строительная и Ленина по улице Строительная до здания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Площадь, расположенная у здания 1 по улице Центральная, село Московское.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Маршрут следования для проведения мирных собраний: село Московское, от пересечения улиц Центральная и Производственная по улице Центральная до здания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Площадь, расположенная у здания 10 по улице Мира, село Орловка.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 следования для проведения мирных собраний: село Орловка, от пересечения улиц Мира и Целинная по улице Мира до здания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Площадь, расположенная у здания 1 по улице Обушко, село Свободное.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Маршрут следования для проведения мирных собраний: село Свободное, от пересечения улиц Днепропетровская и Обушко по улице Обушко до здания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Площадь, расположенная у здания 14А по улице Школьная, село Юбилейное.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Маршрут следования для проведения мирных собраний: село Юбилейное, улица Механизаторская до пересечения улиц Школьная и Целинная.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Есильском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город Есиль, улица Гагарина, здание 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Есиль, по улице Гагарина от дома № 39 до здания 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центрального стадиона, город Есиль, улица Гарышкерлер, стадион 1/1,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Есиль, от пересечения улиц Гарышкерлер и Абылай хана до центрального стадиона,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расположенная у здания сельского клуба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Аксай, улица Ленина, здание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Аксай, улица Ленина, от магазина "Березка" до площади сельского клуба,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расположенная у здания 1 по улице Промзона, село Бузулук,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Бузулук, улица Рассветная, от магазина "Бахыт" до улицы Промзона, здание 1,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расположенная у здания сельского Дома культуры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улица Производственная, здание 22, село Двуречное,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Двуречное, улица Производственная, от дома № 1 до площади сельского клуба,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площадь, расположенная у здания 15 по улице Ленина, село Жаныспай,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село Жаныспай, от пересечения улиц Ленина и Юбилейная по улице Ленина до здания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площадь, расположенная у здания сельского Дома культуры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Заречное, улица Бейбитшилик, здание 10,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село Заречное, от пересечения улиц Тауелсиздик и Женис до улицы Бейбитшилик, здание 10,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площадь, расположенная у здания сельского клуба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Знаменка, улица Центральная, здание 2,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село Знаменка, от пересечения улиц Центральная и Мира по улице Центральная до площади сельского клуба,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площадь, расположенная у здания 9 по улице Ленина, село Интернациональное,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маршрут следования для проведения мирных собраний: село Интернациональное, улица Ленина от дома № 38 до здания 9,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площадь, расположенная у здания сельского Дома культуры государственного коммунального казенного предприятия "Есильский районный Дом культуры отдела внутренней политики, культуры и развития языков Есильского района Акмолинской области", село Караколь, улица Набережная, здание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село Караколь, от пересечения улиц Набережная и Молодежная по улице Набережная до здания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площадь центрального стадиона, село Красивое, улица Тауелсиздик, 54,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село Красивое, от пересечения улиц Тауелсиздик и Новая по улице Тауелсиздик до центрального стадиона,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площадь, расположенная у здания 32 по улице Строительная, поселок Красногорский,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маршрут следования для проведения мирных собраний: поселок Красногорский, от пересечения улиц Строительная и Ленина по улице Строительная до здания 32,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площадь, расположенная у здания 1 по улице Центральная, село Московское, норма предельной заполняемости 65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маршрут следования для проведения мирных собраний: село Московское, от пересечения улиц Центральная и Производственная по улице Центральная до здания 1, норма предельной заполняемости 65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площадь, расположенная у здания 10 по улице Мира, село Орловка,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маршрут следования для проведения мирных собраний: село Орловка, от пересечения улиц Мира и Целинная по улице Мира до здания 10,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площадь, расположенная у здания 1 по улице Обушко, село Свободное,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маршрут следования для проведения мирных собраний: село Свободное, от пересечения улиц Днепропетровская и Обушко по улице Обушко до здания 1,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площадь, расположенная у здания 14А по улице Школьная, село Юбилейное,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маршрут следования для проведения мирных собраний: село Юбилейное, улица Механизаторская до пересечения улиц Школьная и Целинная,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Есильского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Есильском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в Есильском районе на расстоянии 400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