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152f" w14:textId="b251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19 января 2021 года № 7ВС-2-1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октября 2021 года № 7ВС-13-1. Зарегистрировано в Министерстве юстиции Республики Казахстан 12 ноября 2021 года № 25123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Жаксынском районе" от 19 января 2021 года № 7ВС-2-1 (зарегистрировано в Реестре государственной регистрации нормативных правовых актов под № 8334)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Жаксынском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Жаксынском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село Жаксы, улица Мира, 73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у здания государственного коммунального казенного предприятия "Районный Дом культуры" при отделе культуры и развития языков Жаксынского района, село Жаксы, улица Дружбы, 14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Жаксы, по улице Тауелсиздик до пересечения с улицей Дружбы.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Площадь, село Белагаш, улица Береке, 16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Белагаш, по улице Береке до пересечения с улицей Сарыарка.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Беловодское, улица Ленина,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Беловодское, по улице Чкалова до пересечения с улицей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Стадион, село Жана Кийма, улица Панфилова.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Жана Кийма, по улице М.Маметова до пересечения с улицей 30 лет Победы.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Площадь, расположенная у здания сельского Дома культуры при государственном коммунальном казенном предприятии "Районный Дом культуры", село Запорожье, улица Мира, 96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Запорожье, по улице Ленина до пересечения с улицей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Стадион, село Ишимское, улица Баубек батыр.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Ишимское, по улице Баубек батыр до пересечения с улицей Брали Нуртазина.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Площадь, село Калининское, улица Ленина,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Калининское, по улице Ленина до пересечения с улицей Зеленая.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Площадь, село Киевское, улица Ленина,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Киевское, от пересечения улиц Целинная и Парковая до площади, расположенной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Площадь, село Кировское, улица Кирова,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Кировское, по улице Сакен Сейфуллин до пересечения с улицей Кирова.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Площадь, расположенная у здания Новокиенского сельского клуба при государственном коммунальном казенном предприятии "Районный Дом культуры", село Новокиенка, улица Октябрьская,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Новокиенка, от переулка Экономический до пересечения с улицей Октябрьская.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Стадион, село Подгорное, улица Байтерек.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село Подгорное, от начало улицы Набережная до пересечения с улицей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Площадь, расположенная на пересечении улиц Н.Островского и Зеленая, село Тарасовка.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Маршрут следования для проведения мирных собраний: село Тарасовка, по улице Н.Островского до пересечения с улицей 25 лет Целины.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Площадь, село Терсакан, улица Майкотова,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Маршрут следования для проведения мирных собраний: село Терсакан, от начало улицы Майкотова до площади, расположенной по улице Майкотова,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Площадь, село Чапаевское, улица Горького.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Маршрут следования для проведения мирных собраний: село Чапаевское, по улице Ленина до пересечения с улицей Горького.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Жаксынском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Жаксынском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Жаксынском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село Жаксы, улица Мира, 73 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расположенная у здания государственного коммунального казенного предприятия "Районный Дом культуры" при отделе культуры и развития языков Жаксынского района, село Жаксы, улица Дружбы, 14 А, норма предельной заполняемости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Жаксы, по улице Тауелсиздик до пересечения с улицей Дружбы,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село Белагаш, улица Береке, 16 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Белагаш, по улице Береке до пересечения с улицей Сарыарка,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Беловодское, улица Ленина, 2,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Беловодское, по улице Чкалова до пересечения с улицей Ленина,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стадион, село Жана Кийма, улица Панфилова,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Жана Кийма, по улице М.Маметова до пересечения с улицей 30 лет Победы,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расположенная у здания сельского Дома культуры при государственном коммунальном казенном предприятии "Районный Дом культуры", село Запорожье, улица Мира, 96 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Запорожье, по улице Ленина до пересечения с улицей Мира,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стадион, село Ишимское, улица Баубек батыр,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Ишимское, по улице Баубек батыр до пересечения с улицей Брали Нуртазина,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площадь, село Калининское, улица Ленина, 23,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Калининское, по улице Ленина до пересечения с улицей Зеленая,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село Киевское, улица Ленина, 174,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Киевское, от пересечения улиц Целинная и Парковая до площади, расположенной по улице Ленина,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село Кировское, улица Кирова, 7,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Кировское, по улице Сакен Сейфуллин до пересечения с улицей Кирова,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расположенная у здания Новокиенского сельского клуба при государственном коммунальном казенном предприятии "Районный Дом культуры", село Новокиенка, улица Октябрьская, 32,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Новокиенка, от переулка Экономический до пересечения с улицей Октябрьская,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стадион, село Подгорное, улица Байтерек,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Подгорное, от начало улицы Набережная до пересечения с улицей Школьная,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площадь, расположенная на пересечении улиц Н.Островского и Зеленая, село Тарасовка,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Тарасовка, по улице Н.Островского до пересечения с улицей 25 лет Целины,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площадь, село Терсакан, улица Майкотова,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Терсакан, от начало улицы Майкотова до площади, расположенной по улице Майкотова, 10,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площадь, село Чапаевское, улица Горького,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Чапаевское, по улице Ленина до пересечения с улицей Горького, норма предельной заполняемости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Жаксынского района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Жаксынском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Жаксынского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