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e585" w14:textId="e06e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12 марта 2021 года № А-3/83. Зарегистрировано Департаментом юстиции Акмолинской области 15 марта 2021 года № 8390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Зерендинского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постановлений акимата Зерендинского района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"Об установлении публичного сервитута" от 13 марта 2020 года № А-3/149 (зарегистрировано в Реестре государственной регистрации нормативных правовых актов № 7727, опубликовано 18 марта 2020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"Об установлении публичного сервитута" от 7 апреля 2020 года № А-4/171 (зарегистрировано в Реестре государственной регистрации нормативных правовых актов № 7793, опубликовано 10 апреля 2020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"Об установлении публичного сервитута" от 7 апреля 2020 года № А-4/172 (зарегистрировано в Реестре государственной регистрации нормативных правовых актов № 7795, опубликовано 10 апреля 2020 года в Эталонном контрольном банке нормативных правовых актов Республики Казахстан в электронном виде).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"Об установлении публичного сервитута" от 26 мая 2020 года № А-5/272 (зарегистрировано в Реестре государственной регистрации нормативных правовых актов № 7866, опубликовано 1 июня 2020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"Об установлении публичного сервитута" от 22 декабря 2020 года № А-12/815 (зарегистрировано в Реестре государственной регистрации нормативных правовых актов № 8256, опубликовано 24 декабря 2020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