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508e" w14:textId="2635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29 июня 2021 года № А-3/213. Зарегистрировано в Министерстве юстиции Республики Казахстан 7 июля 2021 года № 23295.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определении мест для размещения агитационных печатных материалов и предоставлении кандидатам помещений для встреч с избирателями" от 8 июня 2020 года № А-3/153 (зарегистрировано в Реестре государственной регистрации нормативных правовых актов № 7882).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Целиноградского района Оспанова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А-3/213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Целиноградского района Акмолинской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А-3/455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16.02.2023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1, здание коммунального государственного учреждения "Общеобразовательная школа села Акмол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12, здание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Борташ, 5, здание сельского клуба государственного учреждения аппарата акима сельского округа Акмол.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2 А, здание "Сельский дом культуры села Нуресиль"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27, здание коммунального государственного учреждения "Начальная школа села Раздольное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Теректи, 20, здание коммунального государственного учреждения "Общеобразовательная школа села Жана Жайнак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1 А, здание "Сельский дом культуры села Кабанбай батыра"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21, здание коммунального государственного учреждения "Общеобразовательная школа села Кызылжар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офис товарищества с ограниченной ответственностью "Нура".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14, здание товарищества с ограниченной ответственностью "Нура".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хан, 2 Д, здание коммунального государственного учреждения "Общеобразовательная школа № 2 села Караоткель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Пятилетки, 9 Б, здание коммунального государственного учреждения "Общеобразовательная школа № 1 села Караоткель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070, строение 1, здание коммунального государственного учреждения "Общеобразовательная школа села Каражар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Куанышбаева, 15, здание коммунального государственного учреждения "Основная средняя школа села Жанажол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1, здание коммунального государственного учреждения "Общеобразовательная школа № 1 села Коянды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здание коммунального государственного учреждения "Основная средняя школа села Шубар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26, здание коммунального государственного учреждения "Центр оказания специальных социальных услуг "Шапагат".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Целиноградского района Акмолинской области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А-3 /455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Целиноградского района Акмолинской области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А-3 /455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Целиноградского района Акмолинской области от 16.02.2023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А-2 /52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64 В, здание "Сельский дом культуры села Жалгызкудук"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26/А, здание коммунального государственного учреждения "Общеобразовательная школа села Жарлыколь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18/1, здание коммунального государственного учреждения "Общеобразовательная школа села Тасты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строение 1, здание коммунального государственного учреждения "Общеобразовательная школа села Акмечеть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Астык, 11, здание коммунального государственного учреждения "Начальная школа станции Тастак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5 Б, здание коммунального государственного учреждения "Общеобразовательная школа села Арайлы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Байтурсынулы, 1, здание коммунального государственного учреждения "Общеобразовательная школа села Тонкерис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Парасат, 12, здание коммунального государственного учреждения "Общеобразовательная школа села Ынтымак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6, здание коммунального государственного учреждения "Основная средняя школа станции Косчеку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20, здание филиала акционерного общества "Қазақстан темір жолы".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Атамекен, 5, здание коммунального государственного учреждения "Общеобразовательная школа села Маншук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8, здание коммунального государственного учреждения "Общеобразовательная школа села Жанаесиль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13, здание коммунального государственного учреждения "Основная средняя школа села Караменды батыра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7, здание сельского клуба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Аубакирова, 2, здание коммунального государственного учреждения "Общеобразовательная школа села Оразак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3, здание коммунального государственного учреждения "Основная средняя школа села Бирлик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здание "Сельский клуб села Родина"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19, здание "Сельский клуб села Садовое"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1, здание "Сельский клуб села Зеленый Гай" государственного коммунального казенного предприятия "Районный дом культуры" при отделе культуры и развития языков Целиноградского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40, здание коммунального государственного учреждения "Общеобразовательная школа села Приречное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24, здание коммунального государственного учреждения "Основная средняя школа села Опан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 Кошкарбаева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53, здание коммунального государственного учреждения "Общеобразовательная школа села Рахымжана Кошкарбаева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22, здание коммунального государственного учреждения "Основная средняя школа села Сарыколь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Нура, 32, здание коммунального государственного учреждения "Начальная школа села Преображенка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35, здание коммунального государственного учреждения "Общеобразовательная школа села Софиевка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23, здание коммунального государственного учреждения "Общеобразовательная школа села Талапкер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Мунайтпасова, 35, здание коммунального государственного учреждения "Общеобразовательная школа села Кажымукан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33, здание коммунального государственного учреждение "Общеобразовательная школа села Ыбырая Алтынсарина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Бегильдинова, 40/1, здание коммунального государственного учреждения "Общеобразовательная школа села Кызылсуат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Иманбаева, 2, здание коммунального государственного учреждения "Общеобразовательная школа села Шалкар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Нурпеисова, 17, здание коммунального государственного учреждения "Основная средняя школа села Каратомар отдела образования по Целиноградскому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13/1, здание коммунального государственного учреждения "Начальная школа села Отаутускен отдела образования по Целиноградскому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