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bcd8" w14:textId="328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Целиноградского районного маслихата от 17 января 2018 года № 176/24-6 "Об утверждении Правил управления бесхозяйными отходами, признанными решением суда поступившими в коммунальную собственность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сентября 2021 года № 73/14-7. Зарегистрировано в Министерстве юстиции Республики Казахстан 7 октября 2021 года № 24656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Целиноградского района" от 17 января 2018 года под № 176/24-6 (зарегистрировано в Реестре государственной регистрации нормативных правовых актов под № 6380).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