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8eb1" w14:textId="e2f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21 декабря 2021 года № А-3/442. Зарегистрировано в Министерстве юстиции Республики Казахстан 13 января 2022 года № 26474.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Целиноградского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Целиноградского района Акмолинской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А-12/401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Целиноградского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Жантемирова А.С.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 микрорайон Бахыт,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"Райхан"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Тасты, улица Сабыра Ниязбекова, напротив дома № 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"Евгения"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 батыра, улица Тауелсиздик, слева от кафе "Сапаржай"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"Бай-Бура"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Арайлы, улица Гагарина, напротив государственного учреждения "Аппарат акима Арайлынского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"Цесна"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Нуресиль, улица Степанова, напротив кафе "Ақ дастархан"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"Чингиз"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Талапкер, улица Талапкерская, слева от магазина "Шапағат"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"Шапағат"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Коянды, улица Джунусова, напротив Центральной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"Керемет"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Софиевка, улица Абирова, напротив магазина "Гүлжан"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"Гүлжан"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Тәуелсіздікке 25 жыл, напротив магазина "Ақжар"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Кызылсуат, улица Мира, напротив государственного учреждения "Аппарат акима Кызылсуатского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"Аягөз"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батыра, улица Жастар, напротив торгового дома "Сюрприз"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"Тропик"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Рахымжана Кошкарбаева, улица Алихана Бокейхана, напротив дома № 60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"Ласточка"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Жалгизкудык, улица Бейбітшілік, напротив государственного коммунального казенного предприятия "Районный дом культуры" при государственном учреждении "Отдел культуры и развития языков Целиноградского района" Дом культуры села Жалгизкудык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"Салтанат"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Толе би, справа от Центральной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Оразак, улица Токтара Аубакирова, за детским садом "Алтын балық"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Караоткель, улица Мустафа Шокая, напротив государственного учреждения "Аппарат акима Караоткельского сельского округа Целиноградского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"Самұрық"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