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13ec" w14:textId="8cf1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 августа 2019 года № 455 "Об определении размера и перечня категорий получателей жилищных сертификатов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октября 2021 года № 72. Зарегистрировано в Министерстве юстиции Республики Казахстан 5 ноября 2021 года № 25017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определении размера и перечня категорий получателей жилищных сертификатов по Актюбинской области" от 2 августа 2019 года № 455 (зарегистрированное в Реестре государственной регистрации нормативных правовых актов под № 6330)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22 октября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 августа 2019 года № 455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Актюбинской области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займа, определить размер жилищных сертификатов по Актюбинской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90% от суммы первоначального взноса, но не более 1,5 миллиона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90% от суммы первоначального взноса, но не более 1,5 миллиона (одного миллиона пятисот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1,5 миллиона (одного миллиона пятсот тысяч) тенге для каждого получателя.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социально-уязвимых слоев населения, определенных подпунктами 3), 9)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 в отрасли здравоохранения, образования, культуры, спорта, сферы социальной защиты, на основе анализа статистических наблюдений по статистике труда и занятости,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№ 18445).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