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6dc3" w14:textId="d5e6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9 марта 2021 года № 35. Зарегистрировано Департаментом юстиции Актюбинской области 10 марта 2021 года № 8094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27 июня 2019 года № 444 "Об утверждении схемы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Актобе" (зарегистрированное в Реестре государственной регистрации нормативных правовых актов за № 6274, опубликованное 13 июля 2019 года в газетах "Ақтөбе" и "Актюбинский вестник").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9 марта 2021 года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