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cbab" w14:textId="157c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Кызылжулдузского сельского округа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519. Зарегистрировано Департаментом юстиции Актюбинской области 11 января 2021 года № 7970.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Кызылжулдузского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Кызылжулдузского сельского округа на 2021 год объемы субвенций, передаваемые из районного бюджета 29 502,0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Кызылжулдузского сельского округа на 2021 год в сумме 13 000,0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сельском бюджете на 2021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освещение улиц населенных пунктов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автомобильных дорог в городах районного значения, селах, поселках, сельских округах 700,0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 нолог с доходов не облогаемых у источников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росход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Желищно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6 января 2021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6 января 2021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