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a17d" w14:textId="b3aa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Темирбека Жургенова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2021 года № 510. Зарегистрировано Департаментом юстиции Актюбинской области 11 января 2021 года № 7972.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бюджета сельского округа Темирбека Жургенова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194 055,8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172 501,8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195 085,3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02 декабря 2020 года "О республиканском бюджете на 2021 – 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Темирбека Жургенова на 2021 год объемы субвенций, передаваемые из районного бюджета 112 647,0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2021 год поступление целевых текущих трансфертов из районного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освещение улиц населенных пунктов – 6 600,0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автомобильных дорог в городах районного значения, селах, поселках, сельских округах – 3 000,0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,не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,не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вложения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 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 )бюджета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приложение–2 к решению Айтекебийского районного маслихата от 6 января 2021 года № 510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приложение–3 к решению Айтекебийского районного маслихата от 6 января 2021 года № 510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