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67d2" w14:textId="3bd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25 февраля 2021 года № 89. Зарегистрировано Департаментом юстиции Актюбинской области 1 марта 2021 года № 8068. Утратило силу постановлением акимата Алгинского района Актюбинской области от 24 августа 2022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24.08.2022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на территории Алгинского района согласно приложению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26 июля 2017 года № 261 "Об определении специально отведенных мест для осуществления выездной торговли на территории Алгинского района" (зарегистрированное в Реестре государственной регистрации нормативных правовых актов за № 5626, опубликованное 18 августа 2017 года в газете "Жұлдыз-Звезда").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"Алгинский районный отдел сельского хозяйства, земельных отношений и предпринимательства"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Алгинского района Г.Ж. Ахметову.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25 февраля 2021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Алгинского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15 А по улице А.Байтурсынова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41 А по улице В. Фоменко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27 по улице Ш.Уалиханова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110 по улице Есет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131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12 по улице Аксарай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культуры расположенного по улице Федорченко № 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 по улице Р.Агниязова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19/а по улице А.Кунанбаева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Сарыхобдинской средней школы, расположенной по улице Жастар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40 по улице Есет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25 по улице Жаманбаева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21 А по улице Мерей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