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a119" w14:textId="bf0a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23 декабря 2020 года № 459 "Об утверждении Алгинского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марта 2021 года № 12. Зарегистрировано Департаментом юстиции Актюбинской области 12 марта 2021 года № 8108.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23 декабря 2020 года № 459 "Об утверждении Алгинского районного бюджета на 2021-2023 годы" (зарегистрированное в реестре государственной регистрации нормативных правовых актов № 7853, опубликованное 30 декабря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"7 859 147" заменить цифрами "7 903 393,3";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"6 852 050" заменить цифрами "6 896 296,3";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"7 859 147" заменить цифрами "8 101 431,1";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"-24 167" заменить цифрами "-222 204,8";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"24 167" заменить цифрами "222 204,8";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"198 038";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"43 679 тысяч тенге - на реализацию мероприятий по социальной и инженерной инфраструктуре в сельских населенных пунктах в рамках проекта "Ауыл – Ел бесігі"".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Джалгаспаев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марта 2021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2020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