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97bb" w14:textId="b509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Алгинского районного бюджета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15 декабря 2021 года № 109. Зарегистрировано в Министерстве юстиции Республики Казахстан 23 декабря 2021 года № 25944.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Алгинский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- 11 576 714,1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1 904 080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- 114 276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9 542 696,1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- 12 132 077,2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271 329,5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382 597,5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- 111 268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68 184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- 68 184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- 894 876,6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894 876,6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382 597,5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111 268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623 547,1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в районном бюджете на 2022 год распределение общей суммы поступлений от налогов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 100 %.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2022 год трансферты на компенсацию потерь областного бюджета в связи с изменением функций в сумме 3 773 814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на компенсацию потерь областного бюджета в связи с изменением функций определяется на основании постановления акимата района.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(далее – Закон)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Алгинского районного маслихата Актюбинской области от 02.06.2022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2022 год объемы субвенции, передаваемые из областного бюджета в сумме 4 535 000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2022 год объемы субвенций, передаваемых из районного бюджета в бюджеты города и сельских округов в сумме 514 248 тысяч тенге: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Алга – 81 734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Маржанбулакскому сельскому округу – 57 013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Бестамакскому сельскому округу – 46 313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Тамдинскому сельскому округу – 47 305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Акайскому сельскому округу – 28 816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Бескоспинскому сельскому округу – 31 322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Карабулакскому сельскому округу – 26 252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Карагашскому сельскому округу – 32 077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Каракудыкскому сельскому округу – 38 164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Карахобдинскому сельскому округу – 28 816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Сарыхобдинскому сельскому округу – 28 998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Токмансайскому сельскому округу – 28 744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Ушкудыкскому сельскому округу – 38 694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2022 год поступление целевых текущих трансфертов и трансфертов на развитие из Национального фонда и республиканского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выплату государственной адресной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 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 обеспечение прав и улучшение качества жизни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на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повышение эффективности деятельности депутатов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Алгинского районного маслихата Актюбинской области от 02.09.2022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2022 год поступление кредитов из республиканского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проведение капитального ремонта общего имущества объектов кондоминиумов.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Алгинского районного маслихата Актюбинской области от 02.06.2022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районном бюджете на 2022 год поступление целевых текущих трансфертов и трансфертов на развитие из областного бюджета: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автотранспорта для призывного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вспомогательные компенсаторные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специальные средства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протезно-ортопедические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санаторно-курортное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проектирование и (или) строительство, реконструкция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реализацию мероприятий по социальной и инженерной инфраструктуре в сельских населенных пунктах в рамках проекта "Ауыл – 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Алгинского районного маслихата Актюбинской области от 02.06.2022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2022 год в сумме 32 000 тысяч тенге.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2022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15 декабря 2021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11 576 714,1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9 542 696,1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9 542 673,1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9 542 673,1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12 132 077,2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1 495 908,2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1 078 761,5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 и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лицам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-894 876,6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894 876,6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15 декабря 2021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15 декабря 2021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