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7300" w14:textId="cb07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2020 года № 410 "Об утверждении бюджета Миялинского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31 марта 2021 года № 25. Зарегистрировано Департаментом юстиции Актюбинской области 5 апреля 2021 года № 8230.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2020 года № 410 "Об утверждении бюджета Миялинского сельского округа на 2021-2023 годы" (зарегистрированное в Реестре государственной регистрации нормативных правовых актов за № 7888, опубликованное 31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"26 444" заменить цифрами "30 509,0":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"24 244" заменить цифрами "28 309,0";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"26 444" заменить цифрами "31 509,0";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"-1 000,0";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(исползование профицита) бюджета – цифру "0" заменить цифрами "1 000,0":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"1 000,0".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31 марта 2021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