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d913" w14:textId="bc0d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Байганинского районного маслихата "Об утверждении бюджета Байганинского района на 2021-2023 годы" от 24 декабря 2020 года № 396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17 июня 2021 года № 44. Зарегистрировано в Министерстве юстиции Республики Казахстан 7 июля 2021 года № 23316.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Байганинского района на 2021-2023 годы" от 24 декабря 2020 года № 396 (зарегистрированное в Реестре государственной регистрации нормативных правовых актов под № 7859)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Байганинского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6 260 702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4 635 032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1 602 836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6 461 242,8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53 802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-254 342,8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254 342,8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200 540,8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6), 7), 8) и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услуги по слухопротезированию;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протезно-ортопедические средства.".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17 июня 2021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- 254 342,8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