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c6a27" w14:textId="dac6a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Кобдинскому району на 2021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Кобдинского района Актюбинской области от 1 февраля 2021 года № 41. Зарегистрировано Департаментом юстиции Актюбинской области 2 февраля 2021 года № 8040.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Кобдинского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независимо от организационно-правовой формы и формы собственности по Кобдинскому району на 2021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"Кобдинский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Кобдинского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Кобдинского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Кобдинского района от 1 февраля 2021 года № 41</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Кобдинскому району на 2021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образования Кобдинского района Управления образования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"Қобда-Жер"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"Кобдинский районный отдел культуры и развития языков"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"Кобдинская районная больница" на праве хозяйственного ведения государственного учреждения "Управление здравоохранения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