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f48" w14:textId="ea5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423 "Об утверждении бюджета Сугалинского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27. Зарегистрировано Департаментом юстиции Актюбинской области 22 апреля 2021 года № 8275.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423 "Об утверждении бюджета Сугалинского сельского округа на 2021-2023 годы" (зарегистрированное в Реестре государственной регистрации нормативных правовых актов № 7982,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"13 670,0" заменить цифрами "19 235,0";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"13 161,0" заменить цифрами "18 726,0";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"13 670,0" заменить цифрами "19 430,1";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"195,1".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