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6bb80" w14:textId="cd6bb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2020 года № 551 "Об утверждении бюджета села Мугалжар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25 марта 2021 года № 35. Зарегистрировано Департаментом юстиции Актюбинской области 30 марта 2021 года № 8175.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30 декабря 2020 года № 551 "Об утверждении бюджета села Мугалжар на 2021-2023 годы" (зарегистрированное в Реестре государственной регистрации нормативных правовых актов № 7926, опубликованное 8 января 2021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"100 794,0" заменить цифрами "102 634,4";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цифры "0,0" заменить цифрами – "-1 840,4";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цифры "0,0" заменить цифрами "1 840,4";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цифры "0,0" заменить цифрами "1 840,4".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Мугалжарского района"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Мугалжарского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Ғабдолов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Cекретарь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Мугалжарского районного маслихата от 25 марта 2021 года №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Мугалжарского районного маслихата от 30 декабря 2020 год № 551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Мугалжар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98 609,0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98 609,0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98 609,0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102 634,4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-1 840,4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