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6649e" w14:textId="a766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2020 года № 543 "Об утверждении бюджета Батпаккольского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марта 2021 года № 27. Зарегистрировано Департаментом юстиции Актюбинской области 30 марта 2021 года № 8180.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30 декабря 2020 года № 543 "Об утверждении бюджета Батпаккольского сельского округа на 2021-2023 годы" (зарегистрированное в Реестре государственной регистрации нормативных правовых актов № 7911, опубликованное 8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"99 870,0" заменить цифрами "100 170,0";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"94 521,0" заменить цифрами "94 821,0";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"99 870,0" заменить цифрами "104 320,3";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"0,0" заменить цифрами "-4 150,3";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"0,0" заменить цифрами "4 150,3";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цифры "0,0" заменить цифрами "4 150,3".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25 марта 2021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2020 год № 543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94 821,0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