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01b4" w14:textId="4800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539 "Об утверждении бюджета города Эмба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марта 2021 года № 24. Зарегистрировано Департаментом юстиции Актюбинской области 30 марта 2021 года № 8183.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декабря 2020 года № 539 "Об утверждении бюджета города Эмба на 2021-2023 годы" (зарегистрированное в Реестре государственной регистрации нормативных правовых актов № 7931, опубликованное 12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"174 059,0" заменить цифрами "176 059,0";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"151 723,0" заменить цифрами "153 723,0";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"174 059,0" заменить цифрами "179 747,8";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"- 3 688,8";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"3 688,8";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"3 688,8".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25 марта 2021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нижестоящего бюджета для покрытия расходов из вышестоящего бюджета в связи с изменениями в законодательстве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