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6acf8" w14:textId="036ac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Коптогайского сельского округа Уилского района Актюбинской области от 20 января 2021 года № 2. Зарегистрировано Департаментом юстиции Актюбинской области 21 января 2021 года № 8020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на основании заключения областной ономастической комиссии при акимате Актюбинской области от 22 октября 2020 года, с учетом мнения населения соответствующей территории, аким Коптогайского сельского округа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следующие улицы Коптогайского сельского округа: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селе Коптогай: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"Тамдыкол" на улицу "Әл-Фараби";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"Бейбитшилик" на улицу "Абай".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селе Шубарши: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"Тауелсиздик" на улицу "Ишанбай Қарақұлов";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"Достык" на улицу "Шығанақ Берсиев".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Коптогайского сельского округа Уилского района Актюбинской области"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интернет-ресурсеакимата Уилского района после его официального опубликования.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Коптгайского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Асылбаев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