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5185" w14:textId="3d55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Тасоткельского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января 2021 года № 571. Зарегистрировано Департаментом юстиции Актюбинской области 13 января 2021 года № 7995.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Тасоткелького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2021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Тасоткельского сельского округа на 2021 год объем субвенции с районного бюджета в сумме 21 024,0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Тасоткельского сельского округа на 2021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обеспенчение санитарий населенных пунктов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села Тасоткель 4 000,0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Тасоткельского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571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8 января 2021 года№ 571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Тасоткель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8 января 2021 года№ 571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Тасоткель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27 568,0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