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78f9a" w14:textId="fb78f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Панфиловского районного маслихата от 28 сентября 2020 года № 6-76-424 "Об установлении повышенных на двадцать пять процентов окладов и тарифных ставок специалистам в области социального обеспечения, образования, культуры, спорта, являющимся гражданскими служащими и работающим в сельских населенных пунктах Панфиловского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Панфиловского районного маслихата Алматинской области от 12 мая 2021 года № 7-5-28. Зарегистрировано Департаментом юстиции Алматинской области 14 мая 2021 года № 5956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Панфиловский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Панфиловского районного маслихата от 28 сентября 2020 года № 6-76-424 "Об установлении повышенных на двадцать пять процентов окладов и тарифных ставок специалистам в области социального обеспечения, образования, культуры, спорта, являющимся гражданскими служащими и работающим в сельских населенных пунктах Панфиловского района"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5695</w:t>
      </w:r>
      <w:r>
        <w:rPr>
          <w:rFonts w:ascii="Times New Roman"/>
          <w:b w:val="false"/>
          <w:i w:val="false"/>
          <w:color w:val="000000"/>
          <w:sz w:val="28"/>
        </w:rPr>
        <w:t>, опубликован 6 октября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установлении повышенных на двадцать пять процентов окладов и тарифных ставок специалистам в области социального обеспечения, культуры являющимся гражданскими служащими и работающим в сельских населенных пунктах Панфиловского района";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Установить специалистам в области социального обеспечения, культуры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местных бюджетов,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условиях.".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Панфиловского районного маслихата "По вопросам бюджета, экономики, аграрным, предпринимательства, производства, автомобильных дорог и строительства".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вступает в силу со дня государственной регистрации в органах юстиции и вводится в действие со дня его первого официального опубликования.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Панфиловского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Батырхан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Панфиловского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Шокпаров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