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890f" w14:textId="8668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февраля 2021 года № 51. Зарегистрировано Департаментом юстиции города Шымкент 5 февраля 2021 года № 155. Утратило силу постановлением акимата города Шымкент от 8 апреля 2021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08.04.2021 № 225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29 января 2021 года №03-10/66,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 по улице Ахметова в связи с выявлением очага бешенства в городе Шымкент, Абайский район, микрорайон Жайлау, улица Ахметова, дом №7.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