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6f3f" w14:textId="3916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"О районном бюджете на 2021–2023 годы" от 23 декабря 2020 года №77-3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21 июня 2021 года № 9-2. Зарегистрировано в Министерстве юстиции Республики Казахстан 2 июля 2021 года № 23262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2021 – 2023 годы от 23 декабря 2020 года №77-3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21515034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1860763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56757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19590410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21616851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49215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70008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20793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-151032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151032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137301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20793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34524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21515034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2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