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0922" w14:textId="377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декабря 2021 года № 20-9. Зарегистрировано в Министерстве юстиции Республики Казахстан 27 декабря 2021 года № 26040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22676280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2299256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11984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88873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20276167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22797270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198503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225130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26627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-223009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–223009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120990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Байзакского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2022 год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20-9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20-9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2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20-9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2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20-9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субвенции передаваемых из районного бюджета в бюджет аппаратов акимов района в городе, города районного значения, поселка, села, сельских округов на 2022-2024 годы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Мырзатайского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Темирбекского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Туймекентского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Жанатурмыского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Кокталского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Ынтымакского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Суханбаевского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Костобинского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Коптерекского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Улгулинского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Сарыкемерского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жулдызского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Ботамойнакского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Сазтерекского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